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DD" w:rsidRDefault="006C45DD">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20955</wp:posOffset>
                </wp:positionV>
                <wp:extent cx="6447790" cy="1350645"/>
                <wp:effectExtent l="0" t="0" r="10160" b="20955"/>
                <wp:wrapNone/>
                <wp:docPr id="9" name="額縁 9"/>
                <wp:cNvGraphicFramePr/>
                <a:graphic xmlns:a="http://schemas.openxmlformats.org/drawingml/2006/main">
                  <a:graphicData uri="http://schemas.microsoft.com/office/word/2010/wordprocessingShape">
                    <wps:wsp>
                      <wps:cNvSpPr/>
                      <wps:spPr>
                        <a:xfrm>
                          <a:off x="0" y="0"/>
                          <a:ext cx="6447790" cy="1350645"/>
                        </a:xfrm>
                        <a:prstGeom prst="beve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C45DD" w:rsidRPr="00F94B34" w:rsidRDefault="006C45DD" w:rsidP="006C45DD">
                            <w:pPr>
                              <w:jc w:val="center"/>
                              <w:rPr>
                                <w:rFonts w:ascii="HG丸ｺﾞｼｯｸM-PRO" w:eastAsia="HG丸ｺﾞｼｯｸM-PRO" w:hAnsi="HG丸ｺﾞｼｯｸM-PRO"/>
                                <w:color w:val="C00000"/>
                                <w:sz w:val="44"/>
                                <w:szCs w:val="44"/>
                              </w:rPr>
                            </w:pPr>
                            <w:r w:rsidRPr="00F94B34">
                              <w:rPr>
                                <w:rFonts w:ascii="HG丸ｺﾞｼｯｸM-PRO" w:eastAsia="HG丸ｺﾞｼｯｸM-PRO" w:hAnsi="HG丸ｺﾞｼｯｸM-PRO" w:hint="eastAsia"/>
                                <w:b/>
                                <w:color w:val="C00000"/>
                                <w:sz w:val="44"/>
                                <w:szCs w:val="44"/>
                              </w:rPr>
                              <w:t>経営計画作成セミナー・個別相談会のご案内</w:t>
                            </w:r>
                          </w:p>
                          <w:p w:rsidR="006C45DD" w:rsidRDefault="009D3A97"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p>
                          <w:p w:rsidR="00FA0ACC" w:rsidRPr="00FA0ACC" w:rsidRDefault="00FA0ACC"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「小規模</w:t>
                            </w:r>
                            <w:r>
                              <w:rPr>
                                <w:rFonts w:ascii="HG丸ｺﾞｼｯｸM-PRO" w:eastAsia="HG丸ｺﾞｼｯｸM-PRO" w:hAnsi="HG丸ｺﾞｼｯｸM-PRO"/>
                                <w:b/>
                                <w:color w:val="C00000"/>
                                <w:sz w:val="32"/>
                                <w:szCs w:val="32"/>
                              </w:rPr>
                              <w:t>企業経営力向上事業</w:t>
                            </w:r>
                            <w:r>
                              <w:rPr>
                                <w:rFonts w:ascii="HG丸ｺﾞｼｯｸM-PRO" w:eastAsia="HG丸ｺﾞｼｯｸM-PRO" w:hAnsi="HG丸ｺﾞｼｯｸM-PRO" w:hint="eastAsia"/>
                                <w:b/>
                                <w:color w:val="C00000"/>
                                <w:sz w:val="32"/>
                                <w:szCs w:val="32"/>
                              </w:rPr>
                              <w:t>費</w:t>
                            </w:r>
                            <w:r>
                              <w:rPr>
                                <w:rFonts w:ascii="HG丸ｺﾞｼｯｸM-PRO" w:eastAsia="HG丸ｺﾞｼｯｸM-PRO" w:hAnsi="HG丸ｺﾞｼｯｸM-PRO"/>
                                <w:b/>
                                <w:color w:val="C00000"/>
                                <w:sz w:val="32"/>
                                <w:szCs w:val="32"/>
                              </w:rPr>
                              <w:t>補助金</w:t>
                            </w:r>
                            <w:r>
                              <w:rPr>
                                <w:rFonts w:ascii="HG丸ｺﾞｼｯｸM-PRO" w:eastAsia="HG丸ｺﾞｼｯｸM-PRO" w:hAnsi="HG丸ｺﾞｼｯｸM-PRO" w:hint="eastAsia"/>
                                <w:b/>
                                <w:color w:val="C00000"/>
                                <w:sz w:val="32"/>
                                <w:szCs w:val="32"/>
                              </w:rPr>
                              <w:t>」</w:t>
                            </w:r>
                            <w:r w:rsidRPr="00F94B34">
                              <w:rPr>
                                <w:rFonts w:ascii="HG丸ｺﾞｼｯｸM-PRO" w:eastAsia="HG丸ｺﾞｼｯｸM-PRO" w:hAnsi="HG丸ｺﾞｼｯｸM-PRO" w:hint="eastAsia"/>
                                <w:b/>
                                <w:color w:val="C00000"/>
                                <w:sz w:val="32"/>
                                <w:szCs w:val="32"/>
                              </w:rPr>
                              <w:t>申請対応セミナー</w:t>
                            </w:r>
                          </w:p>
                          <w:p w:rsidR="00FA0ACC" w:rsidRDefault="00FA0A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95pt;margin-top:1.65pt;width:507.7pt;height:10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" fillcolor="#ffe599 [1303]" strokecolor="#1f4d78 [1604]" strokeweight="1pt">
                <v:textbox>
                  <w:txbxContent>
                    <w:p w:rsidR="006C45DD" w:rsidRPr="00F94B34" w:rsidRDefault="006C45DD" w:rsidP="006C45DD">
                      <w:pPr>
                        <w:jc w:val="center"/>
                        <w:rPr>
                          <w:rFonts w:ascii="HG丸ｺﾞｼｯｸM-PRO" w:eastAsia="HG丸ｺﾞｼｯｸM-PRO" w:hAnsi="HG丸ｺﾞｼｯｸM-PRO"/>
                          <w:color w:val="C00000"/>
                          <w:sz w:val="44"/>
                          <w:szCs w:val="44"/>
                        </w:rPr>
                      </w:pPr>
                      <w:r w:rsidRPr="00F94B34">
                        <w:rPr>
                          <w:rFonts w:ascii="HG丸ｺﾞｼｯｸM-PRO" w:eastAsia="HG丸ｺﾞｼｯｸM-PRO" w:hAnsi="HG丸ｺﾞｼｯｸM-PRO" w:hint="eastAsia"/>
                          <w:b/>
                          <w:color w:val="C00000"/>
                          <w:sz w:val="44"/>
                          <w:szCs w:val="44"/>
                        </w:rPr>
                        <w:t>経営計画作成セミナー・個別相談会のご案内</w:t>
                      </w:r>
                    </w:p>
                    <w:p w:rsidR="006C45DD" w:rsidRDefault="009D3A97" w:rsidP="006969A7">
                      <w:pPr>
                        <w:spacing w:line="360" w:lineRule="exact"/>
                        <w:ind w:firstLineChars="50" w:firstLine="161"/>
                        <w:jc w:val="left"/>
                        <w:rPr>
                          <w:rFonts w:ascii="HG丸ｺﾞｼｯｸM-PRO" w:eastAsia="HG丸ｺﾞｼｯｸM-PRO" w:hAnsi="HG丸ｺﾞｼｯｸM-PRO" w:hint="eastAsia"/>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p>
                    <w:p w:rsidR="00FA0ACC" w:rsidRPr="00FA0ACC" w:rsidRDefault="00FA0ACC" w:rsidP="006969A7">
                      <w:pPr>
                        <w:spacing w:line="360" w:lineRule="exact"/>
                        <w:ind w:firstLineChars="50" w:firstLine="161"/>
                        <w:jc w:val="left"/>
                        <w:rPr>
                          <w:rFonts w:ascii="HG丸ｺﾞｼｯｸM-PRO" w:eastAsia="HG丸ｺﾞｼｯｸM-PRO" w:hAnsi="HG丸ｺﾞｼｯｸM-PRO" w:hint="eastAsia"/>
                          <w:b/>
                          <w:color w:val="C00000"/>
                          <w:sz w:val="32"/>
                          <w:szCs w:val="32"/>
                        </w:rPr>
                      </w:pPr>
                      <w:r>
                        <w:rPr>
                          <w:rFonts w:ascii="HG丸ｺﾞｼｯｸM-PRO" w:eastAsia="HG丸ｺﾞｼｯｸM-PRO" w:hAnsi="HG丸ｺﾞｼｯｸM-PRO" w:hint="eastAsia"/>
                          <w:b/>
                          <w:color w:val="C00000"/>
                          <w:sz w:val="32"/>
                          <w:szCs w:val="32"/>
                        </w:rPr>
                        <w:t>「小規模</w:t>
                      </w:r>
                      <w:r>
                        <w:rPr>
                          <w:rFonts w:ascii="HG丸ｺﾞｼｯｸM-PRO" w:eastAsia="HG丸ｺﾞｼｯｸM-PRO" w:hAnsi="HG丸ｺﾞｼｯｸM-PRO"/>
                          <w:b/>
                          <w:color w:val="C00000"/>
                          <w:sz w:val="32"/>
                          <w:szCs w:val="32"/>
                        </w:rPr>
                        <w:t>企業経営力向上事業</w:t>
                      </w:r>
                      <w:r>
                        <w:rPr>
                          <w:rFonts w:ascii="HG丸ｺﾞｼｯｸM-PRO" w:eastAsia="HG丸ｺﾞｼｯｸM-PRO" w:hAnsi="HG丸ｺﾞｼｯｸM-PRO" w:hint="eastAsia"/>
                          <w:b/>
                          <w:color w:val="C00000"/>
                          <w:sz w:val="32"/>
                          <w:szCs w:val="32"/>
                        </w:rPr>
                        <w:t>費</w:t>
                      </w:r>
                      <w:r>
                        <w:rPr>
                          <w:rFonts w:ascii="HG丸ｺﾞｼｯｸM-PRO" w:eastAsia="HG丸ｺﾞｼｯｸM-PRO" w:hAnsi="HG丸ｺﾞｼｯｸM-PRO"/>
                          <w:b/>
                          <w:color w:val="C00000"/>
                          <w:sz w:val="32"/>
                          <w:szCs w:val="32"/>
                        </w:rPr>
                        <w:t>補助金</w:t>
                      </w:r>
                      <w:r>
                        <w:rPr>
                          <w:rFonts w:ascii="HG丸ｺﾞｼｯｸM-PRO" w:eastAsia="HG丸ｺﾞｼｯｸM-PRO" w:hAnsi="HG丸ｺﾞｼｯｸM-PRO" w:hint="eastAsia"/>
                          <w:b/>
                          <w:color w:val="C00000"/>
                          <w:sz w:val="32"/>
                          <w:szCs w:val="32"/>
                        </w:rPr>
                        <w:t>」</w:t>
                      </w:r>
                      <w:r w:rsidRPr="00F94B34">
                        <w:rPr>
                          <w:rFonts w:ascii="HG丸ｺﾞｼｯｸM-PRO" w:eastAsia="HG丸ｺﾞｼｯｸM-PRO" w:hAnsi="HG丸ｺﾞｼｯｸM-PRO" w:hint="eastAsia"/>
                          <w:b/>
                          <w:color w:val="C00000"/>
                          <w:sz w:val="32"/>
                          <w:szCs w:val="32"/>
                        </w:rPr>
                        <w:t>申請対応セミナー</w:t>
                      </w:r>
                    </w:p>
                    <w:p w:rsidR="00FA0ACC" w:rsidRDefault="00FA0ACC"/>
                  </w:txbxContent>
                </v:textbox>
              </v:shape>
            </w:pict>
          </mc:Fallback>
        </mc:AlternateContent>
      </w:r>
    </w:p>
    <w:p w:rsidR="006C45DD" w:rsidRDefault="006C45DD">
      <w:pPr>
        <w:rPr>
          <w:rFonts w:ascii="ＭＳ ゴシック" w:eastAsia="ＭＳ ゴシック" w:hAnsi="ＭＳ ゴシック"/>
          <w:b/>
          <w:sz w:val="20"/>
          <w:szCs w:val="20"/>
        </w:rPr>
      </w:pPr>
    </w:p>
    <w:p w:rsidR="006C45DD" w:rsidRDefault="006C45DD"/>
    <w:p w:rsidR="006C45DD" w:rsidRDefault="006C45DD"/>
    <w:p w:rsidR="006C45DD" w:rsidRDefault="00FA0ACC">
      <w:r>
        <w:rPr>
          <w:noProof/>
        </w:rPr>
        <mc:AlternateContent>
          <mc:Choice Requires="wps">
            <w:drawing>
              <wp:anchor distT="0" distB="0" distL="114300" distR="114300" simplePos="0" relativeHeight="251675648" behindDoc="0" locked="0" layoutInCell="1" allowOverlap="1" wp14:anchorId="2C0269EC" wp14:editId="73A65EF8">
                <wp:simplePos x="0" y="0"/>
                <wp:positionH relativeFrom="column">
                  <wp:posOffset>5255260</wp:posOffset>
                </wp:positionH>
                <wp:positionV relativeFrom="paragraph">
                  <wp:posOffset>163830</wp:posOffset>
                </wp:positionV>
                <wp:extent cx="1450340" cy="485775"/>
                <wp:effectExtent l="0" t="0" r="16510" b="28575"/>
                <wp:wrapNone/>
                <wp:docPr id="14" name="円/楕円 14"/>
                <wp:cNvGraphicFramePr/>
                <a:graphic xmlns:a="http://schemas.openxmlformats.org/drawingml/2006/main">
                  <a:graphicData uri="http://schemas.microsoft.com/office/word/2010/wordprocessingShape">
                    <wps:wsp>
                      <wps:cNvSpPr/>
                      <wps:spPr>
                        <a:xfrm>
                          <a:off x="0" y="0"/>
                          <a:ext cx="1450340" cy="485775"/>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0269EC" id="円/楕円 14" o:spid="_x0000_s1027" style="position:absolute;left:0;text-align:left;margin-left:413.8pt;margin-top:12.9pt;width:114.2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" fillcolor="#fbe4d5 [661]" strokecolor="#1f4d78 [1604]" strokeweight="1pt">
                <v:stroke joinstyle="miter"/>
                <v:textbox>
                  <w:txbxContent>
                    <w:p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v:textbox>
              </v:oval>
            </w:pict>
          </mc:Fallback>
        </mc:AlternateContent>
      </w:r>
    </w:p>
    <w:p w:rsidR="00FA0ACC" w:rsidRDefault="00FA0ACC" w:rsidP="00711A4C">
      <w:pPr>
        <w:ind w:firstLineChars="100" w:firstLine="260"/>
        <w:rPr>
          <w:rFonts w:ascii="HG丸ｺﾞｼｯｸM-PRO" w:eastAsia="HG丸ｺﾞｼｯｸM-PRO" w:hAnsi="HG丸ｺﾞｼｯｸM-PRO"/>
          <w:sz w:val="26"/>
          <w:szCs w:val="26"/>
        </w:rPr>
      </w:pPr>
    </w:p>
    <w:p w:rsidR="00FA0ACC" w:rsidRDefault="00FA0ACC" w:rsidP="00711A4C">
      <w:pPr>
        <w:ind w:firstLineChars="100" w:firstLine="260"/>
        <w:rPr>
          <w:rFonts w:ascii="HG丸ｺﾞｼｯｸM-PRO" w:eastAsia="HG丸ｺﾞｼｯｸM-PRO" w:hAnsi="HG丸ｺﾞｼｯｸM-PRO"/>
          <w:sz w:val="26"/>
          <w:szCs w:val="26"/>
        </w:rPr>
      </w:pPr>
    </w:p>
    <w:p w:rsidR="009B3634" w:rsidRPr="009B3634" w:rsidRDefault="00DB15B5" w:rsidP="009B3634">
      <w:pPr>
        <w:ind w:firstLineChars="100" w:firstLine="250"/>
        <w:rPr>
          <w:rFonts w:ascii="HG丸ｺﾞｼｯｸM-PRO" w:eastAsia="HG丸ｺﾞｼｯｸM-PRO" w:hAnsi="HG丸ｺﾞｼｯｸM-PRO" w:hint="eastAsia"/>
          <w:sz w:val="25"/>
          <w:szCs w:val="25"/>
        </w:rPr>
      </w:pPr>
      <w:r w:rsidRPr="009B3634">
        <w:rPr>
          <w:rFonts w:ascii="HG丸ｺﾞｼｯｸM-PRO" w:eastAsia="HG丸ｺﾞｼｯｸM-PRO" w:hAnsi="HG丸ｺﾞｼｯｸM-PRO" w:hint="eastAsia"/>
          <w:sz w:val="25"/>
          <w:szCs w:val="25"/>
        </w:rPr>
        <w:t>平成2</w:t>
      </w:r>
      <w:r w:rsidR="00711A4C" w:rsidRPr="009B3634">
        <w:rPr>
          <w:rFonts w:ascii="HG丸ｺﾞｼｯｸM-PRO" w:eastAsia="HG丸ｺﾞｼｯｸM-PRO" w:hAnsi="HG丸ｺﾞｼｯｸM-PRO" w:hint="eastAsia"/>
          <w:sz w:val="25"/>
          <w:szCs w:val="25"/>
        </w:rPr>
        <w:t>8</w:t>
      </w:r>
      <w:r w:rsidRPr="009B3634">
        <w:rPr>
          <w:rFonts w:ascii="HG丸ｺﾞｼｯｸM-PRO" w:eastAsia="HG丸ｺﾞｼｯｸM-PRO" w:hAnsi="HG丸ｺﾞｼｯｸM-PRO" w:hint="eastAsia"/>
          <w:sz w:val="25"/>
          <w:szCs w:val="25"/>
        </w:rPr>
        <w:t>年度</w:t>
      </w:r>
      <w:r w:rsidR="00711A4C" w:rsidRPr="009B3634">
        <w:rPr>
          <w:rFonts w:ascii="HG丸ｺﾞｼｯｸM-PRO" w:eastAsia="HG丸ｺﾞｼｯｸM-PRO" w:hAnsi="HG丸ｺﾞｼｯｸM-PRO" w:hint="eastAsia"/>
          <w:sz w:val="25"/>
          <w:szCs w:val="25"/>
        </w:rPr>
        <w:t>第2次</w:t>
      </w:r>
      <w:r w:rsidRPr="009B3634">
        <w:rPr>
          <w:rFonts w:ascii="HG丸ｺﾞｼｯｸM-PRO" w:eastAsia="HG丸ｺﾞｼｯｸM-PRO" w:hAnsi="HG丸ｺﾞｼｯｸM-PRO" w:hint="eastAsia"/>
          <w:sz w:val="25"/>
          <w:szCs w:val="25"/>
        </w:rPr>
        <w:t>補正</w:t>
      </w:r>
      <w:r w:rsidR="00711A4C" w:rsidRPr="009B3634">
        <w:rPr>
          <w:rFonts w:ascii="HG丸ｺﾞｼｯｸM-PRO" w:eastAsia="HG丸ｺﾞｼｯｸM-PRO" w:hAnsi="HG丸ｺﾞｼｯｸM-PRO" w:hint="eastAsia"/>
          <w:sz w:val="25"/>
          <w:szCs w:val="25"/>
        </w:rPr>
        <w:t>追加公募</w:t>
      </w:r>
      <w:r w:rsidR="00C97049" w:rsidRPr="009B3634">
        <w:rPr>
          <w:rFonts w:ascii="HG丸ｺﾞｼｯｸM-PRO" w:eastAsia="HG丸ｺﾞｼｯｸM-PRO" w:hAnsi="HG丸ｺﾞｼｯｸM-PRO" w:hint="eastAsia"/>
          <w:sz w:val="25"/>
          <w:szCs w:val="25"/>
        </w:rPr>
        <w:t>（</w:t>
      </w:r>
      <w:r w:rsidR="006D1103" w:rsidRPr="009B3634">
        <w:rPr>
          <w:rFonts w:ascii="HG丸ｺﾞｼｯｸM-PRO" w:eastAsia="HG丸ｺﾞｼｯｸM-PRO" w:hAnsi="HG丸ｺﾞｼｯｸM-PRO" w:hint="eastAsia"/>
          <w:sz w:val="25"/>
          <w:szCs w:val="25"/>
        </w:rPr>
        <w:t>平成2</w:t>
      </w:r>
      <w:r w:rsidR="00711A4C" w:rsidRPr="009B3634">
        <w:rPr>
          <w:rFonts w:ascii="HG丸ｺﾞｼｯｸM-PRO" w:eastAsia="HG丸ｺﾞｼｯｸM-PRO" w:hAnsi="HG丸ｺﾞｼｯｸM-PRO" w:hint="eastAsia"/>
          <w:sz w:val="25"/>
          <w:szCs w:val="25"/>
        </w:rPr>
        <w:t>9</w:t>
      </w:r>
      <w:r w:rsidR="006D1103" w:rsidRPr="009B3634">
        <w:rPr>
          <w:rFonts w:ascii="HG丸ｺﾞｼｯｸM-PRO" w:eastAsia="HG丸ｺﾞｼｯｸM-PRO" w:hAnsi="HG丸ｺﾞｼｯｸM-PRO" w:hint="eastAsia"/>
          <w:sz w:val="25"/>
          <w:szCs w:val="25"/>
        </w:rPr>
        <w:t>年度</w:t>
      </w:r>
      <w:r w:rsidR="00C97049" w:rsidRPr="009B3634">
        <w:rPr>
          <w:rFonts w:ascii="HG丸ｺﾞｼｯｸM-PRO" w:eastAsia="HG丸ｺﾞｼｯｸM-PRO" w:hAnsi="HG丸ｺﾞｼｯｸM-PRO" w:hint="eastAsia"/>
          <w:sz w:val="25"/>
          <w:szCs w:val="25"/>
        </w:rPr>
        <w:t>実施）</w:t>
      </w:r>
      <w:r w:rsidR="006C45DD" w:rsidRPr="009B3634">
        <w:rPr>
          <w:rFonts w:ascii="HG丸ｺﾞｼｯｸM-PRO" w:eastAsia="HG丸ｺﾞｼｯｸM-PRO" w:hAnsi="HG丸ｺﾞｼｯｸM-PRO" w:hint="eastAsia"/>
          <w:sz w:val="25"/>
          <w:szCs w:val="25"/>
        </w:rPr>
        <w:t>「小規模事業者持続化補助金」</w:t>
      </w:r>
      <w:r w:rsidR="00ED7CAC" w:rsidRPr="009B3634">
        <w:rPr>
          <w:rFonts w:ascii="HG丸ｺﾞｼｯｸM-PRO" w:eastAsia="HG丸ｺﾞｼｯｸM-PRO" w:hAnsi="HG丸ｺﾞｼｯｸM-PRO" w:hint="eastAsia"/>
          <w:sz w:val="25"/>
          <w:szCs w:val="25"/>
        </w:rPr>
        <w:t>の公募</w:t>
      </w:r>
      <w:r w:rsidR="009B3634" w:rsidRPr="009B3634">
        <w:rPr>
          <w:rFonts w:ascii="HG丸ｺﾞｼｯｸM-PRO" w:eastAsia="HG丸ｺﾞｼｯｸM-PRO" w:hAnsi="HG丸ｺﾞｼｯｸM-PRO" w:hint="eastAsia"/>
          <w:sz w:val="25"/>
          <w:szCs w:val="25"/>
        </w:rPr>
        <w:t>の開始に伴い</w:t>
      </w:r>
      <w:r w:rsidR="00E6414F" w:rsidRPr="009B3634">
        <w:rPr>
          <w:rFonts w:ascii="HG丸ｺﾞｼｯｸM-PRO" w:eastAsia="HG丸ｺﾞｼｯｸM-PRO" w:hAnsi="HG丸ｺﾞｼｯｸM-PRO" w:hint="eastAsia"/>
          <w:sz w:val="25"/>
          <w:szCs w:val="25"/>
        </w:rPr>
        <w:t>、同補助金申請の為の「</w:t>
      </w:r>
      <w:r w:rsidR="00E6414F" w:rsidRPr="009B3634">
        <w:rPr>
          <w:rFonts w:ascii="HG丸ｺﾞｼｯｸM-PRO" w:eastAsia="HG丸ｺﾞｼｯｸM-PRO" w:hAnsi="HG丸ｺﾞｼｯｸM-PRO" w:hint="eastAsia"/>
          <w:sz w:val="25"/>
          <w:szCs w:val="25"/>
        </w:rPr>
        <w:t>経営計画の作成</w:t>
      </w:r>
      <w:r w:rsidR="00E6414F" w:rsidRPr="009B3634">
        <w:rPr>
          <w:rFonts w:ascii="HG丸ｺﾞｼｯｸM-PRO" w:eastAsia="HG丸ｺﾞｼｯｸM-PRO" w:hAnsi="HG丸ｺﾞｼｯｸM-PRO" w:hint="eastAsia"/>
          <w:sz w:val="25"/>
          <w:szCs w:val="25"/>
        </w:rPr>
        <w:t>」</w:t>
      </w:r>
      <w:r w:rsidR="00E6414F" w:rsidRPr="009B3634">
        <w:rPr>
          <w:rFonts w:ascii="HG丸ｺﾞｼｯｸM-PRO" w:eastAsia="HG丸ｺﾞｼｯｸM-PRO" w:hAnsi="HG丸ｺﾞｼｯｸM-PRO" w:hint="eastAsia"/>
          <w:sz w:val="25"/>
          <w:szCs w:val="25"/>
        </w:rPr>
        <w:t>を支援するセミナー</w:t>
      </w:r>
      <w:r w:rsidR="009B3634" w:rsidRPr="009B3634">
        <w:rPr>
          <w:rFonts w:ascii="HG丸ｺﾞｼｯｸM-PRO" w:eastAsia="HG丸ｺﾞｼｯｸM-PRO" w:hAnsi="HG丸ｺﾞｼｯｸM-PRO" w:hint="eastAsia"/>
          <w:sz w:val="25"/>
          <w:szCs w:val="25"/>
        </w:rPr>
        <w:t>を開催しますので</w:t>
      </w:r>
      <w:r w:rsidR="00FE12E7">
        <w:rPr>
          <w:rFonts w:ascii="HG丸ｺﾞｼｯｸM-PRO" w:eastAsia="HG丸ｺﾞｼｯｸM-PRO" w:hAnsi="HG丸ｺﾞｼｯｸM-PRO" w:hint="eastAsia"/>
          <w:sz w:val="25"/>
          <w:szCs w:val="25"/>
        </w:rPr>
        <w:t>、</w:t>
      </w:r>
      <w:bookmarkStart w:id="0" w:name="_GoBack"/>
      <w:bookmarkEnd w:id="0"/>
      <w:r w:rsidR="009B3634" w:rsidRPr="009B3634">
        <w:rPr>
          <w:rFonts w:ascii="HG丸ｺﾞｼｯｸM-PRO" w:eastAsia="HG丸ｺﾞｼｯｸM-PRO" w:hAnsi="HG丸ｺﾞｼｯｸM-PRO" w:hint="eastAsia"/>
          <w:sz w:val="25"/>
          <w:szCs w:val="25"/>
        </w:rPr>
        <w:t>ご参加下さい</w:t>
      </w:r>
      <w:r w:rsidR="00E6414F" w:rsidRPr="009B3634">
        <w:rPr>
          <w:rFonts w:ascii="HG丸ｺﾞｼｯｸM-PRO" w:eastAsia="HG丸ｺﾞｼｯｸM-PRO" w:hAnsi="HG丸ｺﾞｼｯｸM-PRO" w:hint="eastAsia"/>
          <w:sz w:val="25"/>
          <w:szCs w:val="25"/>
        </w:rPr>
        <w:t>。</w:t>
      </w:r>
    </w:p>
    <w:p w:rsidR="00F94B34" w:rsidRPr="009B3634" w:rsidRDefault="00E6414F" w:rsidP="009B3634">
      <w:pPr>
        <w:ind w:firstLineChars="100" w:firstLine="250"/>
        <w:rPr>
          <w:rFonts w:ascii="HG丸ｺﾞｼｯｸM-PRO" w:eastAsia="HG丸ｺﾞｼｯｸM-PRO" w:hAnsi="HG丸ｺﾞｼｯｸM-PRO"/>
          <w:sz w:val="25"/>
          <w:szCs w:val="25"/>
        </w:rPr>
      </w:pPr>
      <w:r w:rsidRPr="009B3634">
        <w:rPr>
          <w:rFonts w:ascii="HG丸ｺﾞｼｯｸM-PRO" w:eastAsia="HG丸ｺﾞｼｯｸM-PRO" w:hAnsi="HG丸ｺﾞｼｯｸM-PRO" w:hint="eastAsia"/>
          <w:sz w:val="25"/>
          <w:szCs w:val="25"/>
        </w:rPr>
        <w:t>同補助金</w:t>
      </w:r>
      <w:r w:rsidR="00696F31" w:rsidRPr="009B3634">
        <w:rPr>
          <w:rFonts w:ascii="HG丸ｺﾞｼｯｸM-PRO" w:eastAsia="HG丸ｺﾞｼｯｸM-PRO" w:hAnsi="HG丸ｺﾞｼｯｸM-PRO" w:hint="eastAsia"/>
          <w:sz w:val="25"/>
          <w:szCs w:val="25"/>
        </w:rPr>
        <w:t>は、小規模事業者が、商工会と一体となって、</w:t>
      </w:r>
      <w:r w:rsidR="00F94B34" w:rsidRPr="009B3634">
        <w:rPr>
          <w:rFonts w:ascii="HG丸ｺﾞｼｯｸM-PRO" w:eastAsia="HG丸ｺﾞｼｯｸM-PRO" w:hAnsi="HG丸ｺﾞｼｯｸM-PRO" w:hint="eastAsia"/>
          <w:sz w:val="25"/>
          <w:szCs w:val="25"/>
        </w:rPr>
        <w:t>持続的な経営に向け</w:t>
      </w:r>
      <w:r w:rsidR="006C45DD" w:rsidRPr="009B3634">
        <w:rPr>
          <w:rFonts w:ascii="HG丸ｺﾞｼｯｸM-PRO" w:eastAsia="HG丸ｺﾞｼｯｸM-PRO" w:hAnsi="HG丸ｺﾞｼｯｸM-PRO" w:hint="eastAsia"/>
          <w:b/>
          <w:color w:val="FF0000"/>
          <w:sz w:val="25"/>
          <w:szCs w:val="25"/>
        </w:rPr>
        <w:t>販路開拓</w:t>
      </w:r>
      <w:r w:rsidR="00696F31" w:rsidRPr="009B3634">
        <w:rPr>
          <w:rFonts w:ascii="HG丸ｺﾞｼｯｸM-PRO" w:eastAsia="HG丸ｺﾞｼｯｸM-PRO" w:hAnsi="HG丸ｺﾞｼｯｸM-PRO" w:hint="eastAsia"/>
          <w:b/>
          <w:color w:val="FF0000"/>
          <w:sz w:val="25"/>
          <w:szCs w:val="25"/>
        </w:rPr>
        <w:t>に取り組む費用の２／３を補助</w:t>
      </w:r>
      <w:r w:rsidR="00696F31" w:rsidRPr="009B3634">
        <w:rPr>
          <w:rFonts w:ascii="HG丸ｺﾞｼｯｸM-PRO" w:eastAsia="HG丸ｺﾞｼｯｸM-PRO" w:hAnsi="HG丸ｺﾞｼｯｸM-PRO" w:hint="eastAsia"/>
          <w:sz w:val="25"/>
          <w:szCs w:val="25"/>
        </w:rPr>
        <w:t>する</w:t>
      </w:r>
      <w:r w:rsidR="006C45DD" w:rsidRPr="009B3634">
        <w:rPr>
          <w:rFonts w:ascii="HG丸ｺﾞｼｯｸM-PRO" w:eastAsia="HG丸ｺﾞｼｯｸM-PRO" w:hAnsi="HG丸ｺﾞｼｯｸM-PRO" w:hint="eastAsia"/>
          <w:sz w:val="25"/>
          <w:szCs w:val="25"/>
        </w:rPr>
        <w:t>ものです。</w:t>
      </w:r>
      <w:r w:rsidR="00696F31" w:rsidRPr="009B3634">
        <w:rPr>
          <w:rFonts w:ascii="HG丸ｺﾞｼｯｸM-PRO" w:eastAsia="HG丸ｺﾞｼｯｸM-PRO" w:hAnsi="HG丸ｺﾞｼｯｸM-PRO" w:hint="eastAsia"/>
          <w:sz w:val="25"/>
          <w:szCs w:val="25"/>
        </w:rPr>
        <w:t>（補助上限額：</w:t>
      </w:r>
      <w:r w:rsidR="00696F31" w:rsidRPr="009B3634">
        <w:rPr>
          <w:rFonts w:ascii="HG丸ｺﾞｼｯｸM-PRO" w:eastAsia="HG丸ｺﾞｼｯｸM-PRO" w:hAnsi="HG丸ｺﾞｼｯｸM-PRO" w:hint="eastAsia"/>
          <w:b/>
          <w:color w:val="FF0000"/>
          <w:sz w:val="25"/>
          <w:szCs w:val="25"/>
        </w:rPr>
        <w:t>５０万円</w:t>
      </w:r>
      <w:r w:rsidR="00696F31" w:rsidRPr="009B3634">
        <w:rPr>
          <w:rFonts w:ascii="HG丸ｺﾞｼｯｸM-PRO" w:eastAsia="HG丸ｺﾞｼｯｸM-PRO" w:hAnsi="HG丸ｺﾞｼｯｸM-PRO" w:hint="eastAsia"/>
          <w:sz w:val="25"/>
          <w:szCs w:val="25"/>
        </w:rPr>
        <w:t>）</w:t>
      </w:r>
    </w:p>
    <w:p w:rsidR="00696F31" w:rsidRPr="009B3634" w:rsidRDefault="00E6414F" w:rsidP="009B3634">
      <w:pPr>
        <w:ind w:firstLineChars="100" w:firstLine="250"/>
        <w:rPr>
          <w:rFonts w:ascii="HG丸ｺﾞｼｯｸM-PRO" w:eastAsia="HG丸ｺﾞｼｯｸM-PRO" w:hAnsi="HG丸ｺﾞｼｯｸM-PRO"/>
          <w:sz w:val="25"/>
          <w:szCs w:val="25"/>
        </w:rPr>
      </w:pPr>
      <w:r w:rsidRPr="009B3634">
        <w:rPr>
          <w:rFonts w:ascii="HG丸ｺﾞｼｯｸM-PRO" w:eastAsia="HG丸ｺﾞｼｯｸM-PRO" w:hAnsi="HG丸ｺﾞｼｯｸM-PRO" w:hint="eastAsia"/>
          <w:sz w:val="25"/>
          <w:szCs w:val="25"/>
        </w:rPr>
        <w:t>また、本セミナーに参加することによって</w:t>
      </w:r>
      <w:r w:rsidR="000C2597" w:rsidRPr="009B3634">
        <w:rPr>
          <w:rFonts w:ascii="HG丸ｺﾞｼｯｸM-PRO" w:eastAsia="HG丸ｺﾞｼｯｸM-PRO" w:hAnsi="HG丸ｺﾞｼｯｸM-PRO" w:hint="eastAsia"/>
          <w:b/>
          <w:color w:val="FF0000"/>
          <w:sz w:val="25"/>
          <w:szCs w:val="25"/>
        </w:rPr>
        <w:t>「静岡県小規模企業経営力向上事業費補助金」</w:t>
      </w:r>
      <w:r w:rsidR="00696F31" w:rsidRPr="009B3634">
        <w:rPr>
          <w:rFonts w:ascii="HG丸ｺﾞｼｯｸM-PRO" w:eastAsia="HG丸ｺﾞｼｯｸM-PRO" w:hAnsi="HG丸ｺﾞｼｯｸM-PRO" w:hint="eastAsia"/>
          <w:b/>
          <w:color w:val="FF0000"/>
          <w:sz w:val="25"/>
          <w:szCs w:val="25"/>
        </w:rPr>
        <w:t>の申請等に関する相談についても対応</w:t>
      </w:r>
      <w:r w:rsidR="00696F31" w:rsidRPr="009B3634">
        <w:rPr>
          <w:rFonts w:ascii="HG丸ｺﾞｼｯｸM-PRO" w:eastAsia="HG丸ｺﾞｼｯｸM-PRO" w:hAnsi="HG丸ｺﾞｼｯｸM-PRO" w:hint="eastAsia"/>
          <w:sz w:val="25"/>
          <w:szCs w:val="25"/>
        </w:rPr>
        <w:t>します。是非ご参加ください。</w:t>
      </w:r>
    </w:p>
    <w:p w:rsidR="00107DC4" w:rsidRDefault="005A284E" w:rsidP="005A284E">
      <w:pPr>
        <w:spacing w:line="12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013CEEE5" wp14:editId="19A57979">
                <wp:simplePos x="0" y="0"/>
                <wp:positionH relativeFrom="margin">
                  <wp:posOffset>2540</wp:posOffset>
                </wp:positionH>
                <wp:positionV relativeFrom="paragraph">
                  <wp:posOffset>20955</wp:posOffset>
                </wp:positionV>
                <wp:extent cx="3197860" cy="352425"/>
                <wp:effectExtent l="0" t="0" r="21590" b="28575"/>
                <wp:wrapNone/>
                <wp:docPr id="6" name="角丸四角形 6"/>
                <wp:cNvGraphicFramePr/>
                <a:graphic xmlns:a="http://schemas.openxmlformats.org/drawingml/2006/main">
                  <a:graphicData uri="http://schemas.microsoft.com/office/word/2010/wordprocessingShape">
                    <wps:wsp>
                      <wps:cNvSpPr/>
                      <wps:spPr>
                        <a:xfrm>
                          <a:off x="0" y="0"/>
                          <a:ext cx="3197860" cy="3524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DDF" w:rsidRDefault="009D3A97" w:rsidP="00A47DDF">
                            <w:pPr>
                              <w:jc w:val="center"/>
                              <w:rPr>
                                <w:rFonts w:ascii="HG丸ｺﾞｼｯｸM-PRO" w:eastAsia="HG丸ｺﾞｼｯｸM-PRO" w:hAnsi="HG丸ｺﾞｼｯｸM-PRO"/>
                                <w:b/>
                                <w:color w:val="C00000"/>
                                <w:sz w:val="26"/>
                                <w:szCs w:val="26"/>
                              </w:rPr>
                            </w:pPr>
                            <w:r>
                              <w:rPr>
                                <w:rFonts w:ascii="HG丸ｺﾞｼｯｸM-PRO" w:eastAsia="HG丸ｺﾞｼｯｸM-PRO" w:hAnsi="HG丸ｺﾞｼｯｸM-PRO" w:hint="eastAsia"/>
                                <w:b/>
                                <w:color w:val="C00000"/>
                                <w:sz w:val="26"/>
                                <w:szCs w:val="26"/>
                              </w:rPr>
                              <w:t>「</w:t>
                            </w:r>
                            <w:r w:rsidR="00F94B34">
                              <w:rPr>
                                <w:rFonts w:ascii="HG丸ｺﾞｼｯｸM-PRO" w:eastAsia="HG丸ｺﾞｼｯｸM-PRO" w:hAnsi="HG丸ｺﾞｼｯｸM-PRO" w:hint="eastAsia"/>
                                <w:b/>
                                <w:color w:val="C00000"/>
                                <w:sz w:val="26"/>
                                <w:szCs w:val="26"/>
                              </w:rPr>
                              <w:t>小規模</w:t>
                            </w:r>
                            <w:r w:rsidR="00F94B34">
                              <w:rPr>
                                <w:rFonts w:ascii="HG丸ｺﾞｼｯｸM-PRO" w:eastAsia="HG丸ｺﾞｼｯｸM-PRO" w:hAnsi="HG丸ｺﾞｼｯｸM-PRO"/>
                                <w:b/>
                                <w:color w:val="C00000"/>
                                <w:sz w:val="26"/>
                                <w:szCs w:val="26"/>
                              </w:rPr>
                              <w:t>事業者持続化補助金</w:t>
                            </w:r>
                            <w:r>
                              <w:rPr>
                                <w:rFonts w:ascii="HG丸ｺﾞｼｯｸM-PRO" w:eastAsia="HG丸ｺﾞｼｯｸM-PRO" w:hAnsi="HG丸ｺﾞｼｯｸM-PRO" w:hint="eastAsia"/>
                                <w:b/>
                                <w:color w:val="C00000"/>
                                <w:sz w:val="26"/>
                                <w:szCs w:val="26"/>
                              </w:rPr>
                              <w:t>」</w:t>
                            </w:r>
                            <w:r w:rsidR="004D5B5D">
                              <w:rPr>
                                <w:rFonts w:ascii="HG丸ｺﾞｼｯｸM-PRO" w:eastAsia="HG丸ｺﾞｼｯｸM-PRO" w:hAnsi="HG丸ｺﾞｼｯｸM-PRO" w:hint="eastAsia"/>
                                <w:b/>
                                <w:color w:val="C00000"/>
                                <w:sz w:val="26"/>
                                <w:szCs w:val="26"/>
                              </w:rPr>
                              <w:t xml:space="preserve">(概要)  </w:t>
                            </w:r>
                          </w:p>
                          <w:p w:rsidR="004D5B5D" w:rsidRPr="00DD34D0" w:rsidRDefault="004D5B5D" w:rsidP="00A47DDF">
                            <w:pPr>
                              <w:jc w:val="center"/>
                              <w:rPr>
                                <w:rFonts w:ascii="HG丸ｺﾞｼｯｸM-PRO" w:eastAsia="HG丸ｺﾞｼｯｸM-PRO" w:hAnsi="HG丸ｺﾞｼｯｸM-PRO"/>
                                <w:b/>
                                <w:color w:val="C0000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3CEEE5" id="角丸四角形 6" o:spid="_x0000_s1028" style="position:absolute;left:0;text-align:left;margin-left:.2pt;margin-top:1.65pt;width:251.8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" fillcolor="#ffe599 [1303]" strokecolor="#1f4d78 [1604]" strokeweight="1pt">
                <v:stroke joinstyle="miter"/>
                <v:textbox>
                  <w:txbxContent>
                    <w:p w:rsidR="00A47DDF" w:rsidRDefault="009D3A97" w:rsidP="00A47DDF">
                      <w:pPr>
                        <w:jc w:val="center"/>
                        <w:rPr>
                          <w:rFonts w:ascii="HG丸ｺﾞｼｯｸM-PRO" w:eastAsia="HG丸ｺﾞｼｯｸM-PRO" w:hAnsi="HG丸ｺﾞｼｯｸM-PRO"/>
                          <w:b/>
                          <w:color w:val="C00000"/>
                          <w:sz w:val="26"/>
                          <w:szCs w:val="26"/>
                        </w:rPr>
                      </w:pPr>
                      <w:r>
                        <w:rPr>
                          <w:rFonts w:ascii="HG丸ｺﾞｼｯｸM-PRO" w:eastAsia="HG丸ｺﾞｼｯｸM-PRO" w:hAnsi="HG丸ｺﾞｼｯｸM-PRO" w:hint="eastAsia"/>
                          <w:b/>
                          <w:color w:val="C00000"/>
                          <w:sz w:val="26"/>
                          <w:szCs w:val="26"/>
                        </w:rPr>
                        <w:t>「</w:t>
                      </w:r>
                      <w:r w:rsidR="00F94B34">
                        <w:rPr>
                          <w:rFonts w:ascii="HG丸ｺﾞｼｯｸM-PRO" w:eastAsia="HG丸ｺﾞｼｯｸM-PRO" w:hAnsi="HG丸ｺﾞｼｯｸM-PRO" w:hint="eastAsia"/>
                          <w:b/>
                          <w:color w:val="C00000"/>
                          <w:sz w:val="26"/>
                          <w:szCs w:val="26"/>
                        </w:rPr>
                        <w:t>小規模</w:t>
                      </w:r>
                      <w:r w:rsidR="00F94B34">
                        <w:rPr>
                          <w:rFonts w:ascii="HG丸ｺﾞｼｯｸM-PRO" w:eastAsia="HG丸ｺﾞｼｯｸM-PRO" w:hAnsi="HG丸ｺﾞｼｯｸM-PRO"/>
                          <w:b/>
                          <w:color w:val="C00000"/>
                          <w:sz w:val="26"/>
                          <w:szCs w:val="26"/>
                        </w:rPr>
                        <w:t>事業者持続化補助金</w:t>
                      </w:r>
                      <w:r>
                        <w:rPr>
                          <w:rFonts w:ascii="HG丸ｺﾞｼｯｸM-PRO" w:eastAsia="HG丸ｺﾞｼｯｸM-PRO" w:hAnsi="HG丸ｺﾞｼｯｸM-PRO" w:hint="eastAsia"/>
                          <w:b/>
                          <w:color w:val="C00000"/>
                          <w:sz w:val="26"/>
                          <w:szCs w:val="26"/>
                        </w:rPr>
                        <w:t>」</w:t>
                      </w:r>
                      <w:r w:rsidR="004D5B5D">
                        <w:rPr>
                          <w:rFonts w:ascii="HG丸ｺﾞｼｯｸM-PRO" w:eastAsia="HG丸ｺﾞｼｯｸM-PRO" w:hAnsi="HG丸ｺﾞｼｯｸM-PRO" w:hint="eastAsia"/>
                          <w:b/>
                          <w:color w:val="C00000"/>
                          <w:sz w:val="26"/>
                          <w:szCs w:val="26"/>
                        </w:rPr>
                        <w:t xml:space="preserve">(概要)  </w:t>
                      </w:r>
                    </w:p>
                    <w:p w:rsidR="004D5B5D" w:rsidRPr="00DD34D0" w:rsidRDefault="004D5B5D" w:rsidP="00A47DDF">
                      <w:pPr>
                        <w:jc w:val="center"/>
                        <w:rPr>
                          <w:rFonts w:ascii="HG丸ｺﾞｼｯｸM-PRO" w:eastAsia="HG丸ｺﾞｼｯｸM-PRO" w:hAnsi="HG丸ｺﾞｼｯｸM-PRO"/>
                          <w:b/>
                          <w:color w:val="C00000"/>
                          <w:sz w:val="26"/>
                          <w:szCs w:val="26"/>
                        </w:rPr>
                      </w:pPr>
                    </w:p>
                  </w:txbxContent>
                </v:textbox>
                <w10:wrap anchorx="margin"/>
              </v:roundrect>
            </w:pict>
          </mc:Fallback>
        </mc:AlternateContent>
      </w:r>
    </w:p>
    <w:p w:rsidR="00107DC4" w:rsidRDefault="003E51A7" w:rsidP="00107DC4">
      <w:pPr>
        <w:rPr>
          <w:rFonts w:asciiTheme="majorEastAsia" w:eastAsiaTheme="majorEastAsia" w:hAnsiTheme="majorEastAsia"/>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42BC576A" wp14:editId="4E7257CC">
                <wp:simplePos x="0" y="0"/>
                <wp:positionH relativeFrom="margin">
                  <wp:align>right</wp:align>
                </wp:positionH>
                <wp:positionV relativeFrom="paragraph">
                  <wp:posOffset>50165</wp:posOffset>
                </wp:positionV>
                <wp:extent cx="6266815" cy="1703070"/>
                <wp:effectExtent l="0" t="0" r="19685" b="11430"/>
                <wp:wrapNone/>
                <wp:docPr id="5" name="テキスト ボックス 5"/>
                <wp:cNvGraphicFramePr/>
                <a:graphic xmlns:a="http://schemas.openxmlformats.org/drawingml/2006/main">
                  <a:graphicData uri="http://schemas.microsoft.com/office/word/2010/wordprocessingShape">
                    <wps:wsp>
                      <wps:cNvSpPr txBox="1"/>
                      <wps:spPr>
                        <a:xfrm>
                          <a:off x="0" y="0"/>
                          <a:ext cx="6266815" cy="170307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E51A7" w:rsidRPr="00EB4B90" w:rsidRDefault="003E51A7" w:rsidP="00EB4B90">
                            <w:pPr>
                              <w:rPr>
                                <w:szCs w:val="21"/>
                              </w:rPr>
                            </w:pPr>
                          </w:p>
                          <w:p w:rsidR="00F129F5" w:rsidRDefault="00F129F5"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補助金額</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７５万円以上の補助対象経費に対して、</w:t>
                            </w:r>
                            <w:r w:rsidR="00D85AE3">
                              <w:rPr>
                                <w:rFonts w:ascii="HG丸ｺﾞｼｯｸM-PRO" w:eastAsia="HG丸ｺﾞｼｯｸM-PRO" w:hAnsi="HG丸ｺﾞｼｯｸM-PRO" w:hint="eastAsia"/>
                                <w:sz w:val="22"/>
                              </w:rPr>
                              <w:t>最大</w:t>
                            </w:r>
                            <w:r w:rsidR="00621953" w:rsidRPr="00F129F5">
                              <w:rPr>
                                <w:rFonts w:ascii="HG丸ｺﾞｼｯｸM-PRO" w:eastAsia="HG丸ｺﾞｼｯｸM-PRO" w:hAnsi="HG丸ｺﾞｼｯｸM-PRO" w:hint="eastAsia"/>
                                <w:sz w:val="22"/>
                              </w:rPr>
                              <w:t>５０万円を補助します。</w:t>
                            </w:r>
                          </w:p>
                          <w:p w:rsidR="00621953" w:rsidRPr="00F129F5" w:rsidRDefault="00F129F5" w:rsidP="000802AE">
                            <w:pPr>
                              <w:jc w:val="left"/>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対象</w:t>
                            </w:r>
                            <w:r>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会社および個人事業主であり、常時使用する従業員の数が一定以下の商工業者。</w:t>
                            </w:r>
                          </w:p>
                          <w:tbl>
                            <w:tblPr>
                              <w:tblStyle w:val="a3"/>
                              <w:tblW w:w="0" w:type="auto"/>
                              <w:tblInd w:w="279" w:type="dxa"/>
                              <w:tblLook w:val="04A0" w:firstRow="1" w:lastRow="0" w:firstColumn="1" w:lastColumn="0" w:noHBand="0" w:noVBand="1"/>
                            </w:tblPr>
                            <w:tblGrid>
                              <w:gridCol w:w="7059"/>
                              <w:gridCol w:w="2126"/>
                            </w:tblGrid>
                            <w:tr w:rsidR="00F129F5" w:rsidRPr="00F129F5" w:rsidTr="00F129F5">
                              <w:tc>
                                <w:tcPr>
                                  <w:tcW w:w="7059" w:type="dxa"/>
                                  <w:vAlign w:val="center"/>
                                </w:tcPr>
                                <w:p w:rsidR="00621953" w:rsidRPr="00F129F5" w:rsidRDefault="003004B0" w:rsidP="00EB4B90">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製造業</w:t>
                                  </w:r>
                                  <w:r w:rsidRPr="00F129F5">
                                    <w:rPr>
                                      <w:rFonts w:ascii="HG丸ｺﾞｼｯｸM-PRO" w:eastAsia="HG丸ｺﾞｼｯｸM-PRO" w:hAnsi="HG丸ｺﾞｼｯｸM-PRO"/>
                                      <w:sz w:val="22"/>
                                    </w:rPr>
                                    <w:t>、建設業</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サービス業</w:t>
                                  </w:r>
                                  <w:r w:rsidRPr="00F129F5">
                                    <w:rPr>
                                      <w:rFonts w:ascii="HG丸ｺﾞｼｯｸM-PRO" w:eastAsia="HG丸ｺﾞｼｯｸM-PRO" w:hAnsi="HG丸ｺﾞｼｯｸM-PRO" w:hint="eastAsia"/>
                                      <w:sz w:val="22"/>
                                    </w:rPr>
                                    <w:t>のうち宿泊業・娯楽業、</w:t>
                                  </w:r>
                                  <w:r w:rsidRPr="00F129F5">
                                    <w:rPr>
                                      <w:rFonts w:ascii="HG丸ｺﾞｼｯｸM-PRO" w:eastAsia="HG丸ｺﾞｼｯｸM-PRO" w:hAnsi="HG丸ｺﾞｼｯｸM-PRO"/>
                                      <w:sz w:val="22"/>
                                    </w:rPr>
                                    <w:t>その他</w:t>
                                  </w:r>
                                </w:p>
                              </w:tc>
                              <w:tc>
                                <w:tcPr>
                                  <w:tcW w:w="2126" w:type="dxa"/>
                                  <w:vAlign w:val="center"/>
                                </w:tcPr>
                                <w:p w:rsidR="00621953" w:rsidRPr="00F129F5" w:rsidRDefault="003004B0" w:rsidP="00F129F5">
                                  <w:pPr>
                                    <w:ind w:firstLineChars="100" w:firstLine="220"/>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２０</w:t>
                                  </w:r>
                                  <w:r w:rsidR="00621953" w:rsidRPr="00F129F5">
                                    <w:rPr>
                                      <w:rFonts w:ascii="HG丸ｺﾞｼｯｸM-PRO" w:eastAsia="HG丸ｺﾞｼｯｸM-PRO" w:hAnsi="HG丸ｺﾞｼｯｸM-PRO"/>
                                      <w:sz w:val="22"/>
                                    </w:rPr>
                                    <w:t>人以下</w:t>
                                  </w:r>
                                </w:p>
                              </w:tc>
                            </w:tr>
                            <w:tr w:rsidR="00F129F5" w:rsidRPr="00F129F5" w:rsidTr="00F129F5">
                              <w:tc>
                                <w:tcPr>
                                  <w:tcW w:w="7059" w:type="dxa"/>
                                  <w:vAlign w:val="center"/>
                                </w:tcPr>
                                <w:p w:rsidR="00621953" w:rsidRPr="00F129F5" w:rsidRDefault="003004B0"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卸売業</w:t>
                                  </w:r>
                                  <w:r w:rsidRPr="00F129F5">
                                    <w:rPr>
                                      <w:rFonts w:ascii="HG丸ｺﾞｼｯｸM-PRO" w:eastAsia="HG丸ｺﾞｼｯｸM-PRO" w:hAnsi="HG丸ｺﾞｼｯｸM-PRO"/>
                                      <w:sz w:val="22"/>
                                    </w:rPr>
                                    <w:t>、小売業、</w:t>
                                  </w:r>
                                  <w:r w:rsidRPr="00F129F5">
                                    <w:rPr>
                                      <w:rFonts w:ascii="HG丸ｺﾞｼｯｸM-PRO" w:eastAsia="HG丸ｺﾞｼｯｸM-PRO" w:hAnsi="HG丸ｺﾞｼｯｸM-PRO" w:hint="eastAsia"/>
                                      <w:sz w:val="22"/>
                                    </w:rPr>
                                    <w:t>サービス業（</w:t>
                                  </w:r>
                                  <w:r w:rsidR="00621953" w:rsidRPr="00F129F5">
                                    <w:rPr>
                                      <w:rFonts w:ascii="HG丸ｺﾞｼｯｸM-PRO" w:eastAsia="HG丸ｺﾞｼｯｸM-PRO" w:hAnsi="HG丸ｺﾞｼｯｸM-PRO" w:hint="eastAsia"/>
                                      <w:sz w:val="22"/>
                                    </w:rPr>
                                    <w:t>宿泊業・娯楽業</w:t>
                                  </w:r>
                                  <w:r w:rsidRPr="00F129F5">
                                    <w:rPr>
                                      <w:rFonts w:ascii="HG丸ｺﾞｼｯｸM-PRO" w:eastAsia="HG丸ｺﾞｼｯｸM-PRO" w:hAnsi="HG丸ｺﾞｼｯｸM-PRO" w:hint="eastAsia"/>
                                      <w:sz w:val="22"/>
                                    </w:rPr>
                                    <w:t>以外</w:t>
                                  </w:r>
                                  <w:r w:rsidRPr="00F129F5">
                                    <w:rPr>
                                      <w:rFonts w:ascii="HG丸ｺﾞｼｯｸM-PRO" w:eastAsia="HG丸ｺﾞｼｯｸM-PRO" w:hAnsi="HG丸ｺﾞｼｯｸM-PRO"/>
                                      <w:sz w:val="22"/>
                                    </w:rPr>
                                    <w:t>）</w:t>
                                  </w:r>
                                </w:p>
                              </w:tc>
                              <w:tc>
                                <w:tcPr>
                                  <w:tcW w:w="2126" w:type="dxa"/>
                                  <w:vAlign w:val="center"/>
                                </w:tcPr>
                                <w:p w:rsidR="00621953" w:rsidRPr="00F129F5" w:rsidRDefault="003004B0" w:rsidP="00F129F5">
                                  <w:pPr>
                                    <w:ind w:firstLineChars="200" w:firstLine="440"/>
                                    <w:rPr>
                                      <w:rFonts w:ascii="HG丸ｺﾞｼｯｸM-PRO" w:eastAsia="HG丸ｺﾞｼｯｸM-PRO" w:hAnsi="HG丸ｺﾞｼｯｸM-PRO"/>
                                      <w:sz w:val="22"/>
                                    </w:rPr>
                                  </w:pPr>
                                  <w:r w:rsidRPr="00F129F5">
                                    <w:rPr>
                                      <w:rFonts w:ascii="HG丸ｺﾞｼｯｸM-PRO" w:eastAsia="HG丸ｺﾞｼｯｸM-PRO" w:hAnsi="HG丸ｺﾞｼｯｸM-PRO"/>
                                      <w:sz w:val="22"/>
                                    </w:rPr>
                                    <w:t>５</w:t>
                                  </w:r>
                                  <w:r w:rsidR="00621953" w:rsidRPr="00F129F5">
                                    <w:rPr>
                                      <w:rFonts w:ascii="HG丸ｺﾞｼｯｸM-PRO" w:eastAsia="HG丸ｺﾞｼｯｸM-PRO" w:hAnsi="HG丸ｺﾞｼｯｸM-PRO"/>
                                      <w:sz w:val="22"/>
                                    </w:rPr>
                                    <w:t>人以下</w:t>
                                  </w:r>
                                </w:p>
                              </w:tc>
                            </w:tr>
                          </w:tbl>
                          <w:p w:rsidR="00621953" w:rsidRDefault="00F129F5" w:rsidP="00EB4B90">
                            <w:pPr>
                              <w:rPr>
                                <w:rFonts w:ascii="HG丸ｺﾞｼｯｸM-PRO" w:eastAsia="HG丸ｺﾞｼｯｸM-PRO" w:hAnsi="HG丸ｺﾞｼｯｸM-PRO"/>
                                <w:sz w:val="22"/>
                                <w:u w:val="single"/>
                              </w:rPr>
                            </w:pPr>
                            <w:r w:rsidRPr="00F129F5">
                              <w:rPr>
                                <w:rFonts w:ascii="HG丸ｺﾞｼｯｸM-PRO" w:eastAsia="HG丸ｺﾞｼｯｸM-PRO" w:hAnsi="HG丸ｺﾞｼｯｸM-PRO" w:hint="eastAsia"/>
                                <w:sz w:val="22"/>
                              </w:rPr>
                              <w:t>○</w:t>
                            </w:r>
                            <w:r w:rsidR="00996EEE">
                              <w:rPr>
                                <w:rFonts w:ascii="HG丸ｺﾞｼｯｸM-PRO" w:eastAsia="HG丸ｺﾞｼｯｸM-PRO" w:hAnsi="HG丸ｺﾞｼｯｸM-PRO" w:hint="eastAsia"/>
                                <w:sz w:val="22"/>
                                <w:u w:val="single"/>
                              </w:rPr>
                              <w:t>※</w:t>
                            </w:r>
                            <w:r w:rsidR="004D5B5D">
                              <w:rPr>
                                <w:rFonts w:ascii="HG丸ｺﾞｼｯｸM-PRO" w:eastAsia="HG丸ｺﾞｼｯｸM-PRO" w:hAnsi="HG丸ｺﾞｼｯｸM-PRO" w:hint="eastAsia"/>
                                <w:sz w:val="22"/>
                                <w:u w:val="single"/>
                              </w:rPr>
                              <w:t>申請</w:t>
                            </w:r>
                            <w:r w:rsidR="00F830C8">
                              <w:rPr>
                                <w:rFonts w:ascii="HG丸ｺﾞｼｯｸM-PRO" w:eastAsia="HG丸ｺﾞｼｯｸM-PRO" w:hAnsi="HG丸ｺﾞｼｯｸM-PRO" w:hint="eastAsia"/>
                                <w:sz w:val="22"/>
                                <w:u w:val="single"/>
                              </w:rPr>
                              <w:t>受付</w:t>
                            </w:r>
                            <w:r w:rsidR="00621953" w:rsidRPr="00CF6404">
                              <w:rPr>
                                <w:rFonts w:ascii="HG丸ｺﾞｼｯｸM-PRO" w:eastAsia="HG丸ｺﾞｼｯｸM-PRO" w:hAnsi="HG丸ｺﾞｼｯｸM-PRO" w:hint="eastAsia"/>
                                <w:sz w:val="22"/>
                                <w:u w:val="single"/>
                              </w:rPr>
                              <w:t>締切：</w:t>
                            </w:r>
                            <w:r w:rsidR="004D5B5D">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平成2</w:t>
                            </w:r>
                            <w:r w:rsidR="00062C52">
                              <w:rPr>
                                <w:rFonts w:ascii="HG丸ｺﾞｼｯｸM-PRO" w:eastAsia="HG丸ｺﾞｼｯｸM-PRO" w:hAnsi="HG丸ｺﾞｼｯｸM-PRO"/>
                                <w:sz w:val="22"/>
                                <w:u w:val="single"/>
                              </w:rPr>
                              <w:t>9</w:t>
                            </w:r>
                            <w:r w:rsidR="00F830C8">
                              <w:rPr>
                                <w:rFonts w:ascii="HG丸ｺﾞｼｯｸM-PRO" w:eastAsia="HG丸ｺﾞｼｯｸM-PRO" w:hAnsi="HG丸ｺﾞｼｯｸM-PRO" w:hint="eastAsia"/>
                                <w:sz w:val="22"/>
                                <w:u w:val="single"/>
                              </w:rPr>
                              <w:t>年</w:t>
                            </w:r>
                            <w:r w:rsidR="00FA0ACC">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５月</w:t>
                            </w:r>
                            <w:r w:rsidR="00062C52">
                              <w:rPr>
                                <w:rFonts w:ascii="HG丸ｺﾞｼｯｸM-PRO" w:eastAsia="HG丸ｺﾞｼｯｸM-PRO" w:hAnsi="HG丸ｺﾞｼｯｸM-PRO"/>
                                <w:sz w:val="22"/>
                                <w:u w:val="single"/>
                              </w:rPr>
                              <w:t>３１</w:t>
                            </w:r>
                            <w:r w:rsidR="00F830C8">
                              <w:rPr>
                                <w:rFonts w:ascii="HG丸ｺﾞｼｯｸM-PRO" w:eastAsia="HG丸ｺﾞｼｯｸM-PRO" w:hAnsi="HG丸ｺﾞｼｯｸM-PRO" w:hint="eastAsia"/>
                                <w:sz w:val="22"/>
                                <w:u w:val="single"/>
                              </w:rPr>
                              <w:t>日（</w:t>
                            </w:r>
                            <w:r w:rsidR="00062C52">
                              <w:rPr>
                                <w:rFonts w:ascii="HG丸ｺﾞｼｯｸM-PRO" w:eastAsia="HG丸ｺﾞｼｯｸM-PRO" w:hAnsi="HG丸ｺﾞｼｯｸM-PRO" w:hint="eastAsia"/>
                                <w:sz w:val="22"/>
                                <w:u w:val="single"/>
                              </w:rPr>
                              <w:t>水</w:t>
                            </w:r>
                            <w:r w:rsidR="00F830C8">
                              <w:rPr>
                                <w:rFonts w:ascii="HG丸ｺﾞｼｯｸM-PRO" w:eastAsia="HG丸ｺﾞｼｯｸM-PRO" w:hAnsi="HG丸ｺﾞｼｯｸM-PRO" w:hint="eastAsia"/>
                                <w:sz w:val="22"/>
                                <w:u w:val="single"/>
                              </w:rPr>
                              <w:t>）</w:t>
                            </w:r>
                          </w:p>
                          <w:p w:rsidR="00FA0ACC" w:rsidRPr="00F129F5" w:rsidRDefault="00FA0ACC" w:rsidP="00EB4B90">
                            <w:pPr>
                              <w:rPr>
                                <w:rFonts w:ascii="HG丸ｺﾞｼｯｸM-PRO" w:eastAsia="HG丸ｺﾞｼｯｸM-PRO" w:hAnsi="HG丸ｺﾞｼｯｸM-PRO"/>
                                <w:sz w:val="22"/>
                              </w:rPr>
                            </w:pPr>
                            <w:r w:rsidRPr="00FA0ACC">
                              <w:rPr>
                                <w:rFonts w:ascii="HG丸ｺﾞｼｯｸM-PRO" w:eastAsia="HG丸ｺﾞｼｯｸM-PRO" w:hAnsi="HG丸ｺﾞｼｯｸM-PRO" w:hint="eastAsia"/>
                                <w:sz w:val="22"/>
                              </w:rPr>
                              <w:t>○</w:t>
                            </w:r>
                            <w:r w:rsidRPr="00FA0ACC">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事業</w:t>
                            </w:r>
                            <w:r>
                              <w:rPr>
                                <w:rFonts w:ascii="HG丸ｺﾞｼｯｸM-PRO" w:eastAsia="HG丸ｺﾞｼｯｸM-PRO" w:hAnsi="HG丸ｺﾞｼｯｸM-PRO" w:hint="eastAsia"/>
                                <w:sz w:val="22"/>
                                <w:u w:val="single"/>
                              </w:rPr>
                              <w:t>実施期間：</w:t>
                            </w:r>
                            <w:r>
                              <w:rPr>
                                <w:rFonts w:ascii="HG丸ｺﾞｼｯｸM-PRO" w:eastAsia="HG丸ｺﾞｼｯｸM-PRO" w:hAnsi="HG丸ｺﾞｼｯｸM-PRO"/>
                                <w:sz w:val="22"/>
                                <w:u w:val="single"/>
                              </w:rPr>
                              <w:t xml:space="preserve">　</w:t>
                            </w:r>
                            <w:r w:rsidR="004D7DD0">
                              <w:rPr>
                                <w:rFonts w:ascii="HG丸ｺﾞｼｯｸM-PRO" w:eastAsia="HG丸ｺﾞｼｯｸM-PRO" w:hAnsi="HG丸ｺﾞｼｯｸM-PRO" w:hint="eastAsia"/>
                                <w:sz w:val="22"/>
                                <w:u w:val="single"/>
                              </w:rPr>
                              <w:t>交付決定日から</w:t>
                            </w:r>
                            <w:r>
                              <w:rPr>
                                <w:rFonts w:ascii="HG丸ｺﾞｼｯｸM-PRO" w:eastAsia="HG丸ｺﾞｼｯｸM-PRO" w:hAnsi="HG丸ｺﾞｼｯｸM-PRO" w:hint="eastAsia"/>
                                <w:sz w:val="22"/>
                                <w:u w:val="single"/>
                              </w:rPr>
                              <w:t>平成29年</w:t>
                            </w:r>
                            <w:r>
                              <w:rPr>
                                <w:rFonts w:ascii="HG丸ｺﾞｼｯｸM-PRO" w:eastAsia="HG丸ｺﾞｼｯｸM-PRO" w:hAnsi="HG丸ｺﾞｼｯｸM-PRO"/>
                                <w:sz w:val="22"/>
                                <w:u w:val="single"/>
                              </w:rPr>
                              <w:t>12</w:t>
                            </w:r>
                            <w:r>
                              <w:rPr>
                                <w:rFonts w:ascii="HG丸ｺﾞｼｯｸM-PRO" w:eastAsia="HG丸ｺﾞｼｯｸM-PRO" w:hAnsi="HG丸ｺﾞｼｯｸM-PRO" w:hint="eastAsia"/>
                                <w:sz w:val="22"/>
                                <w:u w:val="single"/>
                              </w:rPr>
                              <w:t>月31日（日）</w:t>
                            </w:r>
                            <w:r w:rsidR="004D7DD0">
                              <w:rPr>
                                <w:rFonts w:ascii="HG丸ｺﾞｼｯｸM-PRO" w:eastAsia="HG丸ｺﾞｼｯｸM-PRO" w:hAnsi="HG丸ｺﾞｼｯｸM-PRO" w:hint="eastAsia"/>
                                <w:sz w:val="22"/>
                                <w:u w:val="single"/>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442.25pt;margin-top:3.95pt;width:493.45pt;height:134.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" fillcolor="white [3201]" strokecolor="#c00000" strokeweight="1.5pt">
                <v:textbox>
                  <w:txbxContent>
                    <w:p w:rsidR="003E51A7" w:rsidRPr="00EB4B90" w:rsidRDefault="003E51A7" w:rsidP="00EB4B90">
                      <w:pPr>
                        <w:rPr>
                          <w:szCs w:val="21"/>
                        </w:rPr>
                      </w:pPr>
                    </w:p>
                    <w:p w:rsidR="00F129F5" w:rsidRDefault="00F129F5"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補助金額</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７５万円以上の補助対象経費に対して、</w:t>
                      </w:r>
                      <w:r w:rsidR="00D85AE3">
                        <w:rPr>
                          <w:rFonts w:ascii="HG丸ｺﾞｼｯｸM-PRO" w:eastAsia="HG丸ｺﾞｼｯｸM-PRO" w:hAnsi="HG丸ｺﾞｼｯｸM-PRO" w:hint="eastAsia"/>
                          <w:sz w:val="22"/>
                        </w:rPr>
                        <w:t>最大</w:t>
                      </w:r>
                      <w:r w:rsidR="00621953" w:rsidRPr="00F129F5">
                        <w:rPr>
                          <w:rFonts w:ascii="HG丸ｺﾞｼｯｸM-PRO" w:eastAsia="HG丸ｺﾞｼｯｸM-PRO" w:hAnsi="HG丸ｺﾞｼｯｸM-PRO" w:hint="eastAsia"/>
                          <w:sz w:val="22"/>
                        </w:rPr>
                        <w:t>５０万円を補助します。</w:t>
                      </w:r>
                    </w:p>
                    <w:p w:rsidR="00621953" w:rsidRPr="00F129F5" w:rsidRDefault="00F129F5" w:rsidP="000802AE">
                      <w:pPr>
                        <w:jc w:val="left"/>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対象</w:t>
                      </w:r>
                      <w:r>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会社および個人事業主であり、常時使用する従業員の数が一定以下の商工業者。</w:t>
                      </w:r>
                    </w:p>
                    <w:tbl>
                      <w:tblPr>
                        <w:tblStyle w:val="a3"/>
                        <w:tblW w:w="0" w:type="auto"/>
                        <w:tblInd w:w="279" w:type="dxa"/>
                        <w:tblLook w:val="04A0" w:firstRow="1" w:lastRow="0" w:firstColumn="1" w:lastColumn="0" w:noHBand="0" w:noVBand="1"/>
                      </w:tblPr>
                      <w:tblGrid>
                        <w:gridCol w:w="7059"/>
                        <w:gridCol w:w="2126"/>
                      </w:tblGrid>
                      <w:tr w:rsidR="00F129F5" w:rsidRPr="00F129F5" w:rsidTr="00F129F5">
                        <w:tc>
                          <w:tcPr>
                            <w:tcW w:w="7059" w:type="dxa"/>
                            <w:vAlign w:val="center"/>
                          </w:tcPr>
                          <w:p w:rsidR="00621953" w:rsidRPr="00F129F5" w:rsidRDefault="003004B0" w:rsidP="00EB4B90">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製造業</w:t>
                            </w:r>
                            <w:r w:rsidRPr="00F129F5">
                              <w:rPr>
                                <w:rFonts w:ascii="HG丸ｺﾞｼｯｸM-PRO" w:eastAsia="HG丸ｺﾞｼｯｸM-PRO" w:hAnsi="HG丸ｺﾞｼｯｸM-PRO"/>
                                <w:sz w:val="22"/>
                              </w:rPr>
                              <w:t>、建設業</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サービス業</w:t>
                            </w:r>
                            <w:r w:rsidRPr="00F129F5">
                              <w:rPr>
                                <w:rFonts w:ascii="HG丸ｺﾞｼｯｸM-PRO" w:eastAsia="HG丸ｺﾞｼｯｸM-PRO" w:hAnsi="HG丸ｺﾞｼｯｸM-PRO" w:hint="eastAsia"/>
                                <w:sz w:val="22"/>
                              </w:rPr>
                              <w:t>のうち宿泊業・娯楽業、</w:t>
                            </w:r>
                            <w:r w:rsidRPr="00F129F5">
                              <w:rPr>
                                <w:rFonts w:ascii="HG丸ｺﾞｼｯｸM-PRO" w:eastAsia="HG丸ｺﾞｼｯｸM-PRO" w:hAnsi="HG丸ｺﾞｼｯｸM-PRO"/>
                                <w:sz w:val="22"/>
                              </w:rPr>
                              <w:t>その他</w:t>
                            </w:r>
                          </w:p>
                        </w:tc>
                        <w:tc>
                          <w:tcPr>
                            <w:tcW w:w="2126" w:type="dxa"/>
                            <w:vAlign w:val="center"/>
                          </w:tcPr>
                          <w:p w:rsidR="00621953" w:rsidRPr="00F129F5" w:rsidRDefault="003004B0" w:rsidP="00F129F5">
                            <w:pPr>
                              <w:ind w:firstLineChars="100" w:firstLine="220"/>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２０</w:t>
                            </w:r>
                            <w:r w:rsidR="00621953" w:rsidRPr="00F129F5">
                              <w:rPr>
                                <w:rFonts w:ascii="HG丸ｺﾞｼｯｸM-PRO" w:eastAsia="HG丸ｺﾞｼｯｸM-PRO" w:hAnsi="HG丸ｺﾞｼｯｸM-PRO"/>
                                <w:sz w:val="22"/>
                              </w:rPr>
                              <w:t>人以下</w:t>
                            </w:r>
                          </w:p>
                        </w:tc>
                      </w:tr>
                      <w:tr w:rsidR="00F129F5" w:rsidRPr="00F129F5" w:rsidTr="00F129F5">
                        <w:tc>
                          <w:tcPr>
                            <w:tcW w:w="7059" w:type="dxa"/>
                            <w:vAlign w:val="center"/>
                          </w:tcPr>
                          <w:p w:rsidR="00621953" w:rsidRPr="00F129F5" w:rsidRDefault="003004B0"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卸売業</w:t>
                            </w:r>
                            <w:r w:rsidRPr="00F129F5">
                              <w:rPr>
                                <w:rFonts w:ascii="HG丸ｺﾞｼｯｸM-PRO" w:eastAsia="HG丸ｺﾞｼｯｸM-PRO" w:hAnsi="HG丸ｺﾞｼｯｸM-PRO"/>
                                <w:sz w:val="22"/>
                              </w:rPr>
                              <w:t>、小売業、</w:t>
                            </w:r>
                            <w:r w:rsidRPr="00F129F5">
                              <w:rPr>
                                <w:rFonts w:ascii="HG丸ｺﾞｼｯｸM-PRO" w:eastAsia="HG丸ｺﾞｼｯｸM-PRO" w:hAnsi="HG丸ｺﾞｼｯｸM-PRO" w:hint="eastAsia"/>
                                <w:sz w:val="22"/>
                              </w:rPr>
                              <w:t>サービス業（</w:t>
                            </w:r>
                            <w:r w:rsidR="00621953" w:rsidRPr="00F129F5">
                              <w:rPr>
                                <w:rFonts w:ascii="HG丸ｺﾞｼｯｸM-PRO" w:eastAsia="HG丸ｺﾞｼｯｸM-PRO" w:hAnsi="HG丸ｺﾞｼｯｸM-PRO" w:hint="eastAsia"/>
                                <w:sz w:val="22"/>
                              </w:rPr>
                              <w:t>宿泊業・娯楽業</w:t>
                            </w:r>
                            <w:r w:rsidRPr="00F129F5">
                              <w:rPr>
                                <w:rFonts w:ascii="HG丸ｺﾞｼｯｸM-PRO" w:eastAsia="HG丸ｺﾞｼｯｸM-PRO" w:hAnsi="HG丸ｺﾞｼｯｸM-PRO" w:hint="eastAsia"/>
                                <w:sz w:val="22"/>
                              </w:rPr>
                              <w:t>以外</w:t>
                            </w:r>
                            <w:r w:rsidRPr="00F129F5">
                              <w:rPr>
                                <w:rFonts w:ascii="HG丸ｺﾞｼｯｸM-PRO" w:eastAsia="HG丸ｺﾞｼｯｸM-PRO" w:hAnsi="HG丸ｺﾞｼｯｸM-PRO"/>
                                <w:sz w:val="22"/>
                              </w:rPr>
                              <w:t>）</w:t>
                            </w:r>
                          </w:p>
                        </w:tc>
                        <w:tc>
                          <w:tcPr>
                            <w:tcW w:w="2126" w:type="dxa"/>
                            <w:vAlign w:val="center"/>
                          </w:tcPr>
                          <w:p w:rsidR="00621953" w:rsidRPr="00F129F5" w:rsidRDefault="003004B0" w:rsidP="00F129F5">
                            <w:pPr>
                              <w:ind w:firstLineChars="200" w:firstLine="440"/>
                              <w:rPr>
                                <w:rFonts w:ascii="HG丸ｺﾞｼｯｸM-PRO" w:eastAsia="HG丸ｺﾞｼｯｸM-PRO" w:hAnsi="HG丸ｺﾞｼｯｸM-PRO"/>
                                <w:sz w:val="22"/>
                              </w:rPr>
                            </w:pPr>
                            <w:r w:rsidRPr="00F129F5">
                              <w:rPr>
                                <w:rFonts w:ascii="HG丸ｺﾞｼｯｸM-PRO" w:eastAsia="HG丸ｺﾞｼｯｸM-PRO" w:hAnsi="HG丸ｺﾞｼｯｸM-PRO"/>
                                <w:sz w:val="22"/>
                              </w:rPr>
                              <w:t>５</w:t>
                            </w:r>
                            <w:r w:rsidR="00621953" w:rsidRPr="00F129F5">
                              <w:rPr>
                                <w:rFonts w:ascii="HG丸ｺﾞｼｯｸM-PRO" w:eastAsia="HG丸ｺﾞｼｯｸM-PRO" w:hAnsi="HG丸ｺﾞｼｯｸM-PRO"/>
                                <w:sz w:val="22"/>
                              </w:rPr>
                              <w:t>人以下</w:t>
                            </w:r>
                          </w:p>
                        </w:tc>
                      </w:tr>
                    </w:tbl>
                    <w:p w:rsidR="00621953" w:rsidRDefault="00F129F5" w:rsidP="00EB4B90">
                      <w:pPr>
                        <w:rPr>
                          <w:rFonts w:ascii="HG丸ｺﾞｼｯｸM-PRO" w:eastAsia="HG丸ｺﾞｼｯｸM-PRO" w:hAnsi="HG丸ｺﾞｼｯｸM-PRO"/>
                          <w:sz w:val="22"/>
                          <w:u w:val="single"/>
                        </w:rPr>
                      </w:pPr>
                      <w:r w:rsidRPr="00F129F5">
                        <w:rPr>
                          <w:rFonts w:ascii="HG丸ｺﾞｼｯｸM-PRO" w:eastAsia="HG丸ｺﾞｼｯｸM-PRO" w:hAnsi="HG丸ｺﾞｼｯｸM-PRO" w:hint="eastAsia"/>
                          <w:sz w:val="22"/>
                        </w:rPr>
                        <w:t>○</w:t>
                      </w:r>
                      <w:r w:rsidR="00996EEE">
                        <w:rPr>
                          <w:rFonts w:ascii="HG丸ｺﾞｼｯｸM-PRO" w:eastAsia="HG丸ｺﾞｼｯｸM-PRO" w:hAnsi="HG丸ｺﾞｼｯｸM-PRO" w:hint="eastAsia"/>
                          <w:sz w:val="22"/>
                          <w:u w:val="single"/>
                        </w:rPr>
                        <w:t>※</w:t>
                      </w:r>
                      <w:r w:rsidR="004D5B5D">
                        <w:rPr>
                          <w:rFonts w:ascii="HG丸ｺﾞｼｯｸM-PRO" w:eastAsia="HG丸ｺﾞｼｯｸM-PRO" w:hAnsi="HG丸ｺﾞｼｯｸM-PRO" w:hint="eastAsia"/>
                          <w:sz w:val="22"/>
                          <w:u w:val="single"/>
                        </w:rPr>
                        <w:t>申請</w:t>
                      </w:r>
                      <w:r w:rsidR="00F830C8">
                        <w:rPr>
                          <w:rFonts w:ascii="HG丸ｺﾞｼｯｸM-PRO" w:eastAsia="HG丸ｺﾞｼｯｸM-PRO" w:hAnsi="HG丸ｺﾞｼｯｸM-PRO" w:hint="eastAsia"/>
                          <w:sz w:val="22"/>
                          <w:u w:val="single"/>
                        </w:rPr>
                        <w:t>受付</w:t>
                      </w:r>
                      <w:r w:rsidR="00621953" w:rsidRPr="00CF6404">
                        <w:rPr>
                          <w:rFonts w:ascii="HG丸ｺﾞｼｯｸM-PRO" w:eastAsia="HG丸ｺﾞｼｯｸM-PRO" w:hAnsi="HG丸ｺﾞｼｯｸM-PRO" w:hint="eastAsia"/>
                          <w:sz w:val="22"/>
                          <w:u w:val="single"/>
                        </w:rPr>
                        <w:t>締切：</w:t>
                      </w:r>
                      <w:r w:rsidR="004D5B5D">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平成2</w:t>
                      </w:r>
                      <w:r w:rsidR="00062C52">
                        <w:rPr>
                          <w:rFonts w:ascii="HG丸ｺﾞｼｯｸM-PRO" w:eastAsia="HG丸ｺﾞｼｯｸM-PRO" w:hAnsi="HG丸ｺﾞｼｯｸM-PRO"/>
                          <w:sz w:val="22"/>
                          <w:u w:val="single"/>
                        </w:rPr>
                        <w:t>9</w:t>
                      </w:r>
                      <w:r w:rsidR="00F830C8">
                        <w:rPr>
                          <w:rFonts w:ascii="HG丸ｺﾞｼｯｸM-PRO" w:eastAsia="HG丸ｺﾞｼｯｸM-PRO" w:hAnsi="HG丸ｺﾞｼｯｸM-PRO" w:hint="eastAsia"/>
                          <w:sz w:val="22"/>
                          <w:u w:val="single"/>
                        </w:rPr>
                        <w:t>年</w:t>
                      </w:r>
                      <w:r w:rsidR="00FA0ACC">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５月</w:t>
                      </w:r>
                      <w:r w:rsidR="00062C52">
                        <w:rPr>
                          <w:rFonts w:ascii="HG丸ｺﾞｼｯｸM-PRO" w:eastAsia="HG丸ｺﾞｼｯｸM-PRO" w:hAnsi="HG丸ｺﾞｼｯｸM-PRO"/>
                          <w:sz w:val="22"/>
                          <w:u w:val="single"/>
                        </w:rPr>
                        <w:t>３１</w:t>
                      </w:r>
                      <w:r w:rsidR="00F830C8">
                        <w:rPr>
                          <w:rFonts w:ascii="HG丸ｺﾞｼｯｸM-PRO" w:eastAsia="HG丸ｺﾞｼｯｸM-PRO" w:hAnsi="HG丸ｺﾞｼｯｸM-PRO" w:hint="eastAsia"/>
                          <w:sz w:val="22"/>
                          <w:u w:val="single"/>
                        </w:rPr>
                        <w:t>日（</w:t>
                      </w:r>
                      <w:r w:rsidR="00062C52">
                        <w:rPr>
                          <w:rFonts w:ascii="HG丸ｺﾞｼｯｸM-PRO" w:eastAsia="HG丸ｺﾞｼｯｸM-PRO" w:hAnsi="HG丸ｺﾞｼｯｸM-PRO" w:hint="eastAsia"/>
                          <w:sz w:val="22"/>
                          <w:u w:val="single"/>
                        </w:rPr>
                        <w:t>水</w:t>
                      </w:r>
                      <w:r w:rsidR="00F830C8">
                        <w:rPr>
                          <w:rFonts w:ascii="HG丸ｺﾞｼｯｸM-PRO" w:eastAsia="HG丸ｺﾞｼｯｸM-PRO" w:hAnsi="HG丸ｺﾞｼｯｸM-PRO" w:hint="eastAsia"/>
                          <w:sz w:val="22"/>
                          <w:u w:val="single"/>
                        </w:rPr>
                        <w:t>）</w:t>
                      </w:r>
                    </w:p>
                    <w:p w:rsidR="00FA0ACC" w:rsidRPr="00F129F5" w:rsidRDefault="00FA0ACC" w:rsidP="00EB4B90">
                      <w:pPr>
                        <w:rPr>
                          <w:rFonts w:ascii="HG丸ｺﾞｼｯｸM-PRO" w:eastAsia="HG丸ｺﾞｼｯｸM-PRO" w:hAnsi="HG丸ｺﾞｼｯｸM-PRO"/>
                          <w:sz w:val="22"/>
                        </w:rPr>
                      </w:pPr>
                      <w:r w:rsidRPr="00FA0ACC">
                        <w:rPr>
                          <w:rFonts w:ascii="HG丸ｺﾞｼｯｸM-PRO" w:eastAsia="HG丸ｺﾞｼｯｸM-PRO" w:hAnsi="HG丸ｺﾞｼｯｸM-PRO" w:hint="eastAsia"/>
                          <w:sz w:val="22"/>
                        </w:rPr>
                        <w:t>○</w:t>
                      </w:r>
                      <w:r w:rsidRPr="00FA0ACC">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事業</w:t>
                      </w:r>
                      <w:r>
                        <w:rPr>
                          <w:rFonts w:ascii="HG丸ｺﾞｼｯｸM-PRO" w:eastAsia="HG丸ｺﾞｼｯｸM-PRO" w:hAnsi="HG丸ｺﾞｼｯｸM-PRO" w:hint="eastAsia"/>
                          <w:sz w:val="22"/>
                          <w:u w:val="single"/>
                        </w:rPr>
                        <w:t>実施期間：</w:t>
                      </w:r>
                      <w:r>
                        <w:rPr>
                          <w:rFonts w:ascii="HG丸ｺﾞｼｯｸM-PRO" w:eastAsia="HG丸ｺﾞｼｯｸM-PRO" w:hAnsi="HG丸ｺﾞｼｯｸM-PRO"/>
                          <w:sz w:val="22"/>
                          <w:u w:val="single"/>
                        </w:rPr>
                        <w:t xml:space="preserve">　</w:t>
                      </w:r>
                      <w:r w:rsidR="004D7DD0">
                        <w:rPr>
                          <w:rFonts w:ascii="HG丸ｺﾞｼｯｸM-PRO" w:eastAsia="HG丸ｺﾞｼｯｸM-PRO" w:hAnsi="HG丸ｺﾞｼｯｸM-PRO" w:hint="eastAsia"/>
                          <w:sz w:val="22"/>
                          <w:u w:val="single"/>
                        </w:rPr>
                        <w:t>交付決定日から</w:t>
                      </w:r>
                      <w:r>
                        <w:rPr>
                          <w:rFonts w:ascii="HG丸ｺﾞｼｯｸM-PRO" w:eastAsia="HG丸ｺﾞｼｯｸM-PRO" w:hAnsi="HG丸ｺﾞｼｯｸM-PRO" w:hint="eastAsia"/>
                          <w:sz w:val="22"/>
                          <w:u w:val="single"/>
                        </w:rPr>
                        <w:t>平成29年</w:t>
                      </w:r>
                      <w:r>
                        <w:rPr>
                          <w:rFonts w:ascii="HG丸ｺﾞｼｯｸM-PRO" w:eastAsia="HG丸ｺﾞｼｯｸM-PRO" w:hAnsi="HG丸ｺﾞｼｯｸM-PRO"/>
                          <w:sz w:val="22"/>
                          <w:u w:val="single"/>
                        </w:rPr>
                        <w:t>12</w:t>
                      </w:r>
                      <w:r>
                        <w:rPr>
                          <w:rFonts w:ascii="HG丸ｺﾞｼｯｸM-PRO" w:eastAsia="HG丸ｺﾞｼｯｸM-PRO" w:hAnsi="HG丸ｺﾞｼｯｸM-PRO" w:hint="eastAsia"/>
                          <w:sz w:val="22"/>
                          <w:u w:val="single"/>
                        </w:rPr>
                        <w:t>月31日（日）</w:t>
                      </w:r>
                      <w:r w:rsidR="004D7DD0">
                        <w:rPr>
                          <w:rFonts w:ascii="HG丸ｺﾞｼｯｸM-PRO" w:eastAsia="HG丸ｺﾞｼｯｸM-PRO" w:hAnsi="HG丸ｺﾞｼｯｸM-PRO" w:hint="eastAsia"/>
                          <w:sz w:val="22"/>
                          <w:u w:val="single"/>
                        </w:rPr>
                        <w:t>まで</w:t>
                      </w:r>
                    </w:p>
                  </w:txbxContent>
                </v:textbox>
                <w10:wrap anchorx="margin"/>
              </v:shape>
            </w:pict>
          </mc:Fallback>
        </mc:AlternateContent>
      </w: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B13069">
      <w:pPr>
        <w:rPr>
          <w:rFonts w:asciiTheme="majorEastAsia" w:eastAsiaTheme="majorEastAsia" w:hAnsiTheme="majorEastAsia"/>
        </w:rPr>
      </w:pPr>
    </w:p>
    <w:p w:rsidR="00621953" w:rsidRDefault="00621953" w:rsidP="00B13069">
      <w:pPr>
        <w:rPr>
          <w:rFonts w:ascii="HG丸ｺﾞｼｯｸM-PRO" w:eastAsia="HG丸ｺﾞｼｯｸM-PRO" w:hAnsi="HG丸ｺﾞｼｯｸM-PRO"/>
          <w:sz w:val="24"/>
          <w:szCs w:val="24"/>
        </w:rPr>
      </w:pPr>
    </w:p>
    <w:p w:rsidR="00FA0ACC" w:rsidRDefault="00FA0ACC" w:rsidP="00B13069">
      <w:pPr>
        <w:rPr>
          <w:rFonts w:ascii="HG丸ｺﾞｼｯｸM-PRO" w:eastAsia="HG丸ｺﾞｼｯｸM-PRO" w:hAnsi="HG丸ｺﾞｼｯｸM-PRO"/>
          <w:sz w:val="24"/>
          <w:szCs w:val="24"/>
        </w:rPr>
      </w:pPr>
    </w:p>
    <w:p w:rsidR="00F129F5" w:rsidRPr="00255A8A"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◇開催日時</w:t>
      </w:r>
    </w:p>
    <w:tbl>
      <w:tblPr>
        <w:tblStyle w:val="a3"/>
        <w:tblW w:w="0" w:type="auto"/>
        <w:tblInd w:w="347" w:type="dxa"/>
        <w:tblLook w:val="04A0" w:firstRow="1" w:lastRow="0" w:firstColumn="1" w:lastColumn="0" w:noHBand="0" w:noVBand="1"/>
      </w:tblPr>
      <w:tblGrid>
        <w:gridCol w:w="1523"/>
        <w:gridCol w:w="1924"/>
        <w:gridCol w:w="2533"/>
        <w:gridCol w:w="3846"/>
      </w:tblGrid>
      <w:tr w:rsidR="00711A4C" w:rsidRPr="00255A8A" w:rsidTr="00711A4C">
        <w:tc>
          <w:tcPr>
            <w:tcW w:w="1523" w:type="dxa"/>
            <w:vMerge w:val="restart"/>
            <w:vAlign w:val="center"/>
          </w:tcPr>
          <w:p w:rsidR="00711A4C" w:rsidRPr="00255A8A" w:rsidRDefault="00711A4C" w:rsidP="003932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Pr="00412054">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1（木</w:t>
            </w:r>
            <w:r w:rsidRPr="00412054">
              <w:rPr>
                <w:rFonts w:ascii="HG丸ｺﾞｼｯｸM-PRO" w:eastAsia="HG丸ｺﾞｼｯｸM-PRO" w:hAnsi="HG丸ｺﾞｼｯｸM-PRO" w:hint="eastAsia"/>
                <w:sz w:val="24"/>
                <w:szCs w:val="24"/>
              </w:rPr>
              <w:t>）</w:t>
            </w:r>
          </w:p>
        </w:tc>
        <w:tc>
          <w:tcPr>
            <w:tcW w:w="1924" w:type="dxa"/>
            <w:vAlign w:val="center"/>
          </w:tcPr>
          <w:p w:rsidR="00711A4C" w:rsidRPr="00412054" w:rsidRDefault="00711A4C" w:rsidP="00CD0A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昼コース</w:t>
            </w:r>
          </w:p>
        </w:tc>
        <w:tc>
          <w:tcPr>
            <w:tcW w:w="2533" w:type="dxa"/>
            <w:vAlign w:val="center"/>
          </w:tcPr>
          <w:p w:rsidR="00711A4C" w:rsidRPr="00255A8A" w:rsidRDefault="00711A4C" w:rsidP="00A55B13">
            <w:pPr>
              <w:ind w:firstLineChars="50" w:firstLine="1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A55B13">
              <w:rPr>
                <w:rFonts w:ascii="HG丸ｺﾞｼｯｸM-PRO" w:eastAsia="HG丸ｺﾞｼｯｸM-PRO" w:hAnsi="HG丸ｺﾞｼｯｸM-PRO" w:hint="eastAsia"/>
                <w:sz w:val="24"/>
                <w:szCs w:val="24"/>
              </w:rPr>
              <w:t>4</w:t>
            </w:r>
            <w:r w:rsidRPr="00255A8A">
              <w:rPr>
                <w:rFonts w:ascii="HG丸ｺﾞｼｯｸM-PRO" w:eastAsia="HG丸ｺﾞｼｯｸM-PRO" w:hAnsi="HG丸ｺﾞｼｯｸM-PRO" w:hint="eastAsia"/>
                <w:sz w:val="24"/>
                <w:szCs w:val="24"/>
              </w:rPr>
              <w:t>:</w:t>
            </w:r>
            <w:r w:rsidR="00A55B13">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r w:rsidRP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16</w:t>
            </w:r>
            <w:r w:rsidRP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00</w:t>
            </w:r>
          </w:p>
        </w:tc>
        <w:tc>
          <w:tcPr>
            <w:tcW w:w="3846" w:type="dxa"/>
            <w:tcBorders>
              <w:top w:val="nil"/>
              <w:bottom w:val="nil"/>
              <w:right w:val="nil"/>
            </w:tcBorders>
          </w:tcPr>
          <w:p w:rsidR="00711A4C" w:rsidRPr="00255A8A" w:rsidRDefault="00711A4C" w:rsidP="00CD0A7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55161B39" wp14:editId="4C1F2F6D">
                      <wp:simplePos x="0" y="0"/>
                      <wp:positionH relativeFrom="column">
                        <wp:posOffset>140001</wp:posOffset>
                      </wp:positionH>
                      <wp:positionV relativeFrom="paragraph">
                        <wp:posOffset>31750</wp:posOffset>
                      </wp:positionV>
                      <wp:extent cx="117776" cy="456619"/>
                      <wp:effectExtent l="0" t="0" r="34925" b="19685"/>
                      <wp:wrapNone/>
                      <wp:docPr id="15" name="右中かっこ 15"/>
                      <wp:cNvGraphicFramePr/>
                      <a:graphic xmlns:a="http://schemas.openxmlformats.org/drawingml/2006/main">
                        <a:graphicData uri="http://schemas.microsoft.com/office/word/2010/wordprocessingShape">
                          <wps:wsp>
                            <wps:cNvSpPr/>
                            <wps:spPr>
                              <a:xfrm>
                                <a:off x="0" y="0"/>
                                <a:ext cx="117776" cy="456619"/>
                              </a:xfrm>
                              <a:prstGeom prst="rightBrace">
                                <a:avLst>
                                  <a:gd name="adj1" fmla="val 40094"/>
                                  <a:gd name="adj2" fmla="val 4946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1FCA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11pt;margin-top:2.5pt;width:9.25pt;height:3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" adj="2234,10684" strokecolor="black [3213]">
                      <v:stroke joinstyle="miter"/>
                    </v:shape>
                  </w:pict>
                </mc:Fallback>
              </mc:AlternateContent>
            </w:r>
            <w:r>
              <w:rPr>
                <w:rFonts w:ascii="HG丸ｺﾞｼｯｸM-PRO" w:eastAsia="HG丸ｺﾞｼｯｸM-PRO" w:hAnsi="HG丸ｺﾞｼｯｸM-PRO" w:hint="eastAsia"/>
                <w:sz w:val="24"/>
                <w:szCs w:val="24"/>
              </w:rPr>
              <w:t>何れも同じ内容です。</w:t>
            </w:r>
          </w:p>
        </w:tc>
      </w:tr>
      <w:tr w:rsidR="00711A4C" w:rsidRPr="00255A8A" w:rsidTr="00CD0A7B">
        <w:tc>
          <w:tcPr>
            <w:tcW w:w="1523" w:type="dxa"/>
            <w:vMerge/>
          </w:tcPr>
          <w:p w:rsidR="00711A4C" w:rsidRPr="00255A8A" w:rsidRDefault="00711A4C" w:rsidP="0039328D">
            <w:pPr>
              <w:rPr>
                <w:rFonts w:ascii="HG丸ｺﾞｼｯｸM-PRO" w:eastAsia="HG丸ｺﾞｼｯｸM-PRO" w:hAnsi="HG丸ｺﾞｼｯｸM-PRO"/>
                <w:sz w:val="24"/>
                <w:szCs w:val="24"/>
              </w:rPr>
            </w:pPr>
          </w:p>
        </w:tc>
        <w:tc>
          <w:tcPr>
            <w:tcW w:w="1924" w:type="dxa"/>
            <w:vAlign w:val="center"/>
          </w:tcPr>
          <w:p w:rsidR="00711A4C" w:rsidRPr="00412054" w:rsidRDefault="00711A4C" w:rsidP="00711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夜コース</w:t>
            </w:r>
          </w:p>
        </w:tc>
        <w:tc>
          <w:tcPr>
            <w:tcW w:w="2533" w:type="dxa"/>
            <w:vAlign w:val="center"/>
          </w:tcPr>
          <w:p w:rsidR="00711A4C" w:rsidRPr="00255A8A" w:rsidRDefault="00711A4C" w:rsidP="00A55B13">
            <w:pPr>
              <w:ind w:firstLineChars="50" w:firstLine="120"/>
              <w:jc w:val="cente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9</w:t>
            </w:r>
            <w:r w:rsidRP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00</w:t>
            </w:r>
            <w:r w:rsidRP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21</w:t>
            </w:r>
            <w:r w:rsidRPr="00255A8A">
              <w:rPr>
                <w:rFonts w:ascii="HG丸ｺﾞｼｯｸM-PRO" w:eastAsia="HG丸ｺﾞｼｯｸM-PRO" w:hAnsi="HG丸ｺﾞｼｯｸM-PRO" w:hint="eastAsia"/>
                <w:sz w:val="24"/>
                <w:szCs w:val="24"/>
              </w:rPr>
              <w:t>:</w:t>
            </w:r>
            <w:r w:rsidR="00A55B13">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p>
        </w:tc>
        <w:tc>
          <w:tcPr>
            <w:tcW w:w="3846" w:type="dxa"/>
            <w:tcBorders>
              <w:top w:val="nil"/>
              <w:bottom w:val="nil"/>
              <w:right w:val="nil"/>
            </w:tcBorders>
          </w:tcPr>
          <w:p w:rsidR="00711A4C" w:rsidRPr="00255A8A" w:rsidRDefault="00711A4C" w:rsidP="0039328D">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どちらかにご参加下さい。</w:t>
            </w:r>
          </w:p>
        </w:tc>
      </w:tr>
      <w:tr w:rsidR="0039328D" w:rsidRPr="00255A8A" w:rsidTr="00CD0A7B">
        <w:trPr>
          <w:trHeight w:val="745"/>
        </w:trPr>
        <w:tc>
          <w:tcPr>
            <w:tcW w:w="1523" w:type="dxa"/>
            <w:vAlign w:val="center"/>
          </w:tcPr>
          <w:p w:rsidR="0039328D" w:rsidRPr="00255A8A" w:rsidRDefault="00711A4C" w:rsidP="00B130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Pr="00412054">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6（火</w:t>
            </w:r>
            <w:r w:rsidRPr="00412054">
              <w:rPr>
                <w:rFonts w:ascii="HG丸ｺﾞｼｯｸM-PRO" w:eastAsia="HG丸ｺﾞｼｯｸM-PRO" w:hAnsi="HG丸ｺﾞｼｯｸM-PRO" w:hint="eastAsia"/>
                <w:sz w:val="24"/>
                <w:szCs w:val="24"/>
              </w:rPr>
              <w:t>）</w:t>
            </w:r>
          </w:p>
        </w:tc>
        <w:tc>
          <w:tcPr>
            <w:tcW w:w="1924" w:type="dxa"/>
            <w:vAlign w:val="center"/>
          </w:tcPr>
          <w:p w:rsidR="0039328D" w:rsidRPr="00412054" w:rsidRDefault="00711A4C" w:rsidP="00CD0A7B">
            <w:pPr>
              <w:ind w:right="240"/>
              <w:jc w:val="left"/>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個別相談会</w:t>
            </w:r>
          </w:p>
        </w:tc>
        <w:tc>
          <w:tcPr>
            <w:tcW w:w="2533" w:type="dxa"/>
            <w:vAlign w:val="center"/>
          </w:tcPr>
          <w:p w:rsidR="0039328D" w:rsidRDefault="00CD0A7B" w:rsidP="00CD0A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D7DD0">
              <w:rPr>
                <w:rFonts w:ascii="HG丸ｺﾞｼｯｸM-PRO" w:eastAsia="HG丸ｺﾞｼｯｸM-PRO" w:hAnsi="HG丸ｺﾞｼｯｸM-PRO" w:hint="eastAsia"/>
                <w:sz w:val="24"/>
                <w:szCs w:val="24"/>
              </w:rPr>
              <w:t xml:space="preserve">　</w:t>
            </w:r>
            <w:r w:rsidR="00A55B13">
              <w:rPr>
                <w:rFonts w:ascii="HG丸ｺﾞｼｯｸM-PRO" w:eastAsia="HG丸ｺﾞｼｯｸM-PRO" w:hAnsi="HG丸ｺﾞｼｯｸM-PRO" w:hint="eastAsia"/>
                <w:sz w:val="24"/>
                <w:szCs w:val="24"/>
              </w:rPr>
              <w:t>9</w:t>
            </w:r>
            <w:r w:rsidR="0039328D" w:rsidRPr="00255A8A">
              <w:rPr>
                <w:rFonts w:ascii="HG丸ｺﾞｼｯｸM-PRO" w:eastAsia="HG丸ｺﾞｼｯｸM-PRO" w:hAnsi="HG丸ｺﾞｼｯｸM-PRO" w:hint="eastAsia"/>
                <w:sz w:val="24"/>
                <w:szCs w:val="24"/>
              </w:rPr>
              <w:t>:</w:t>
            </w:r>
            <w:r w:rsidR="00412054">
              <w:rPr>
                <w:rFonts w:ascii="HG丸ｺﾞｼｯｸM-PRO" w:eastAsia="HG丸ｺﾞｼｯｸM-PRO" w:hAnsi="HG丸ｺﾞｼｯｸM-PRO" w:hint="eastAsia"/>
                <w:sz w:val="24"/>
                <w:szCs w:val="24"/>
              </w:rPr>
              <w:t>00</w:t>
            </w:r>
            <w:r w:rsidR="0039328D" w:rsidRPr="00255A8A">
              <w:rPr>
                <w:rFonts w:ascii="HG丸ｺﾞｼｯｸM-PRO" w:eastAsia="HG丸ｺﾞｼｯｸM-PRO" w:hAnsi="HG丸ｺﾞｼｯｸM-PRO" w:hint="eastAsia"/>
                <w:sz w:val="24"/>
                <w:szCs w:val="24"/>
              </w:rPr>
              <w:t>～</w:t>
            </w:r>
            <w:r w:rsidR="00412054">
              <w:rPr>
                <w:rFonts w:ascii="HG丸ｺﾞｼｯｸM-PRO" w:eastAsia="HG丸ｺﾞｼｯｸM-PRO" w:hAnsi="HG丸ｺﾞｼｯｸM-PRO" w:hint="eastAsia"/>
                <w:sz w:val="24"/>
                <w:szCs w:val="24"/>
              </w:rPr>
              <w:t>17</w:t>
            </w:r>
            <w:r w:rsidR="0039328D" w:rsidRPr="00255A8A">
              <w:rPr>
                <w:rFonts w:ascii="HG丸ｺﾞｼｯｸM-PRO" w:eastAsia="HG丸ｺﾞｼｯｸM-PRO" w:hAnsi="HG丸ｺﾞｼｯｸM-PRO" w:hint="eastAsia"/>
                <w:sz w:val="24"/>
                <w:szCs w:val="24"/>
              </w:rPr>
              <w:t>:</w:t>
            </w:r>
            <w:r w:rsidR="00412054">
              <w:rPr>
                <w:rFonts w:ascii="HG丸ｺﾞｼｯｸM-PRO" w:eastAsia="HG丸ｺﾞｼｯｸM-PRO" w:hAnsi="HG丸ｺﾞｼｯｸM-PRO" w:hint="eastAsia"/>
                <w:sz w:val="24"/>
                <w:szCs w:val="24"/>
              </w:rPr>
              <w:t>00</w:t>
            </w:r>
          </w:p>
          <w:p w:rsidR="004F6657" w:rsidRPr="00255A8A" w:rsidRDefault="004F6657" w:rsidP="00412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各1時間</w:t>
            </w:r>
          </w:p>
        </w:tc>
        <w:tc>
          <w:tcPr>
            <w:tcW w:w="3846" w:type="dxa"/>
            <w:tcBorders>
              <w:top w:val="nil"/>
              <w:bottom w:val="nil"/>
              <w:right w:val="nil"/>
            </w:tcBorders>
          </w:tcPr>
          <w:p w:rsidR="0039328D" w:rsidRPr="00D85AE3" w:rsidRDefault="0039328D" w:rsidP="00255A8A">
            <w:pPr>
              <w:ind w:leftChars="200" w:left="660" w:hangingChars="100" w:hanging="240"/>
              <w:rPr>
                <w:rFonts w:ascii="HG丸ｺﾞｼｯｸM-PRO" w:eastAsia="HG丸ｺﾞｼｯｸM-PRO" w:hAnsi="HG丸ｺﾞｼｯｸM-PRO"/>
                <w:sz w:val="24"/>
                <w:szCs w:val="24"/>
                <w:u w:val="single"/>
              </w:rPr>
            </w:pPr>
            <w:r w:rsidRPr="00711A4C">
              <w:rPr>
                <w:rFonts w:ascii="HG丸ｺﾞｼｯｸM-PRO" w:eastAsia="HG丸ｺﾞｼｯｸM-PRO" w:hAnsi="HG丸ｺﾞｼｯｸM-PRO" w:hint="eastAsia"/>
                <w:sz w:val="24"/>
                <w:szCs w:val="24"/>
              </w:rPr>
              <w:t>※</w:t>
            </w:r>
            <w:r w:rsidRPr="00D85AE3">
              <w:rPr>
                <w:rFonts w:ascii="HG丸ｺﾞｼｯｸM-PRO" w:eastAsia="HG丸ｺﾞｼｯｸM-PRO" w:hAnsi="HG丸ｺﾞｼｯｸM-PRO" w:hint="eastAsia"/>
                <w:sz w:val="24"/>
                <w:szCs w:val="24"/>
                <w:u w:val="single"/>
              </w:rPr>
              <w:t>個別相談会のみの参加はできません</w:t>
            </w:r>
          </w:p>
        </w:tc>
      </w:tr>
    </w:tbl>
    <w:p w:rsidR="00621953"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◇場</w:t>
      </w:r>
      <w:r w:rsidR="00481A77">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所</w:t>
      </w:r>
      <w:r w:rsidR="00255A8A">
        <w:rPr>
          <w:rFonts w:ascii="HG丸ｺﾞｼｯｸM-PRO" w:eastAsia="HG丸ｺﾞｼｯｸM-PRO" w:hAnsi="HG丸ｺﾞｼｯｸM-PRO" w:hint="eastAsia"/>
          <w:sz w:val="24"/>
          <w:szCs w:val="24"/>
        </w:rPr>
        <w:t xml:space="preserve">　　　</w:t>
      </w:r>
      <w:r w:rsidR="00D31E17">
        <w:rPr>
          <w:rFonts w:ascii="HG丸ｺﾞｼｯｸM-PRO" w:eastAsia="HG丸ｺﾞｼｯｸM-PRO" w:hAnsi="HG丸ｺﾞｼｯｸM-PRO" w:hint="eastAsia"/>
          <w:sz w:val="24"/>
          <w:szCs w:val="24"/>
        </w:rPr>
        <w:t>伊豆の国市商工会</w:t>
      </w:r>
      <w:r w:rsidR="00062C52">
        <w:rPr>
          <w:rFonts w:ascii="HG丸ｺﾞｼｯｸM-PRO" w:eastAsia="HG丸ｺﾞｼｯｸM-PRO" w:hAnsi="HG丸ｺﾞｼｯｸM-PRO" w:hint="eastAsia"/>
          <w:sz w:val="24"/>
          <w:szCs w:val="24"/>
        </w:rPr>
        <w:t xml:space="preserve">　</w:t>
      </w:r>
      <w:r w:rsidR="009D3A97">
        <w:rPr>
          <w:rFonts w:ascii="HG丸ｺﾞｼｯｸM-PRO" w:eastAsia="HG丸ｺﾞｼｯｸM-PRO" w:hAnsi="HG丸ｺﾞｼｯｸM-PRO" w:hint="eastAsia"/>
          <w:sz w:val="24"/>
          <w:szCs w:val="24"/>
        </w:rPr>
        <w:t>本所</w:t>
      </w:r>
      <w:r w:rsidR="00062C52">
        <w:rPr>
          <w:rFonts w:ascii="HG丸ｺﾞｼｯｸM-PRO" w:eastAsia="HG丸ｺﾞｼｯｸM-PRO" w:hAnsi="HG丸ｺﾞｼｯｸM-PRO" w:hint="eastAsia"/>
          <w:sz w:val="24"/>
          <w:szCs w:val="24"/>
        </w:rPr>
        <w:t>2階</w:t>
      </w:r>
      <w:r w:rsidR="00FF2C52">
        <w:rPr>
          <w:rFonts w:ascii="HG丸ｺﾞｼｯｸM-PRO" w:eastAsia="HG丸ｺﾞｼｯｸM-PRO" w:hAnsi="HG丸ｺﾞｼｯｸM-PRO" w:hint="eastAsia"/>
          <w:sz w:val="24"/>
          <w:szCs w:val="24"/>
        </w:rPr>
        <w:t>（</w:t>
      </w:r>
      <w:r w:rsidR="00D31E17">
        <w:rPr>
          <w:rFonts w:ascii="HG丸ｺﾞｼｯｸM-PRO" w:eastAsia="HG丸ｺﾞｼｯｸM-PRO" w:hAnsi="HG丸ｺﾞｼｯｸM-PRO" w:hint="eastAsia"/>
          <w:sz w:val="24"/>
          <w:szCs w:val="24"/>
        </w:rPr>
        <w:t>伊豆の国市四日町290</w:t>
      </w:r>
      <w:r w:rsidR="00FF2C52">
        <w:rPr>
          <w:rFonts w:ascii="HG丸ｺﾞｼｯｸM-PRO" w:eastAsia="HG丸ｺﾞｼｯｸM-PRO" w:hAnsi="HG丸ｺﾞｼｯｸM-PRO" w:hint="eastAsia"/>
          <w:sz w:val="24"/>
          <w:szCs w:val="24"/>
        </w:rPr>
        <w:t>）</w:t>
      </w:r>
    </w:p>
    <w:p w:rsidR="003004B0" w:rsidRPr="00255A8A"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◇申込期限</w:t>
      </w:r>
      <w:r w:rsidR="00062C52">
        <w:rPr>
          <w:rFonts w:ascii="HG丸ｺﾞｼｯｸM-PRO" w:eastAsia="HG丸ｺﾞｼｯｸM-PRO" w:hAnsi="HG丸ｺﾞｼｯｸM-PRO" w:hint="eastAsia"/>
          <w:sz w:val="24"/>
          <w:szCs w:val="24"/>
        </w:rPr>
        <w:t xml:space="preserve">・定員　　</w:t>
      </w:r>
      <w:r w:rsidR="00711A4C">
        <w:rPr>
          <w:rFonts w:ascii="HG丸ｺﾞｼｯｸM-PRO" w:eastAsia="HG丸ｺﾞｼｯｸM-PRO" w:hAnsi="HG丸ｺﾞｼｯｸM-PRO" w:hint="eastAsia"/>
          <w:sz w:val="24"/>
          <w:szCs w:val="24"/>
        </w:rPr>
        <w:t>5</w:t>
      </w:r>
      <w:r w:rsidR="00255A8A">
        <w:rPr>
          <w:rFonts w:ascii="HG丸ｺﾞｼｯｸM-PRO" w:eastAsia="HG丸ｺﾞｼｯｸM-PRO" w:hAnsi="HG丸ｺﾞｼｯｸM-PRO" w:hint="eastAsia"/>
          <w:sz w:val="24"/>
          <w:szCs w:val="24"/>
        </w:rPr>
        <w:t>月</w:t>
      </w:r>
      <w:r w:rsidR="00711A4C">
        <w:rPr>
          <w:rFonts w:ascii="HG丸ｺﾞｼｯｸM-PRO" w:eastAsia="HG丸ｺﾞｼｯｸM-PRO" w:hAnsi="HG丸ｺﾞｼｯｸM-PRO" w:hint="eastAsia"/>
          <w:sz w:val="24"/>
          <w:szCs w:val="24"/>
        </w:rPr>
        <w:t>8</w:t>
      </w:r>
      <w:r w:rsidR="00255A8A">
        <w:rPr>
          <w:rFonts w:ascii="HG丸ｺﾞｼｯｸM-PRO" w:eastAsia="HG丸ｺﾞｼｯｸM-PRO" w:hAnsi="HG丸ｺﾞｼｯｸM-PRO" w:hint="eastAsia"/>
          <w:sz w:val="24"/>
          <w:szCs w:val="24"/>
        </w:rPr>
        <w:t>日</w:t>
      </w:r>
      <w:r w:rsidR="00B13069" w:rsidRPr="00255A8A">
        <w:rPr>
          <w:rFonts w:ascii="HG丸ｺﾞｼｯｸM-PRO" w:eastAsia="HG丸ｺﾞｼｯｸM-PRO" w:hAnsi="HG丸ｺﾞｼｯｸM-PRO" w:hint="eastAsia"/>
          <w:sz w:val="24"/>
          <w:szCs w:val="24"/>
        </w:rPr>
        <w:t>（</w:t>
      </w:r>
      <w:r w:rsidR="0039328D">
        <w:rPr>
          <w:rFonts w:ascii="HG丸ｺﾞｼｯｸM-PRO" w:eastAsia="HG丸ｺﾞｼｯｸM-PRO" w:hAnsi="HG丸ｺﾞｼｯｸM-PRO" w:hint="eastAsia"/>
          <w:sz w:val="24"/>
          <w:szCs w:val="24"/>
        </w:rPr>
        <w:t>月</w:t>
      </w:r>
      <w:r w:rsidR="00B13069" w:rsidRPr="00255A8A">
        <w:rPr>
          <w:rFonts w:ascii="HG丸ｺﾞｼｯｸM-PRO" w:eastAsia="HG丸ｺﾞｼｯｸM-PRO" w:hAnsi="HG丸ｺﾞｼｯｸM-PRO" w:hint="eastAsia"/>
          <w:sz w:val="24"/>
          <w:szCs w:val="24"/>
        </w:rPr>
        <w:t>）</w:t>
      </w:r>
      <w:r w:rsidR="00062C52">
        <w:rPr>
          <w:rFonts w:ascii="HG丸ｺﾞｼｯｸM-PRO" w:eastAsia="HG丸ｺﾞｼｯｸM-PRO" w:hAnsi="HG丸ｺﾞｼｯｸM-PRO" w:hint="eastAsia"/>
          <w:sz w:val="24"/>
          <w:szCs w:val="24"/>
        </w:rPr>
        <w:t xml:space="preserve">　</w:t>
      </w:r>
      <w:r w:rsidR="00E2211D">
        <w:rPr>
          <w:rFonts w:ascii="HG丸ｺﾞｼｯｸM-PRO" w:eastAsia="HG丸ｺﾞｼｯｸM-PRO" w:hAnsi="HG丸ｺﾞｼｯｸM-PRO" w:hint="eastAsia"/>
          <w:sz w:val="24"/>
          <w:szCs w:val="24"/>
        </w:rPr>
        <w:t>昼・夜各コース</w:t>
      </w:r>
      <w:r w:rsidR="00D31E17">
        <w:rPr>
          <w:rFonts w:ascii="HG丸ｺﾞｼｯｸM-PRO" w:eastAsia="HG丸ｺﾞｼｯｸM-PRO" w:hAnsi="HG丸ｺﾞｼｯｸM-PRO" w:hint="eastAsia"/>
          <w:sz w:val="24"/>
          <w:szCs w:val="24"/>
        </w:rPr>
        <w:t>定員</w:t>
      </w:r>
      <w:r w:rsidR="004D7DD0">
        <w:rPr>
          <w:rFonts w:ascii="HG丸ｺﾞｼｯｸM-PRO" w:eastAsia="HG丸ｺﾞｼｯｸM-PRO" w:hAnsi="HG丸ｺﾞｼｯｸM-PRO" w:hint="eastAsia"/>
          <w:sz w:val="24"/>
          <w:szCs w:val="24"/>
        </w:rPr>
        <w:t>各</w:t>
      </w:r>
      <w:r w:rsidR="0039328D">
        <w:rPr>
          <w:rFonts w:ascii="HG丸ｺﾞｼｯｸM-PRO" w:eastAsia="HG丸ｺﾞｼｯｸM-PRO" w:hAnsi="HG丸ｺﾞｼｯｸM-PRO" w:hint="eastAsia"/>
          <w:sz w:val="24"/>
          <w:szCs w:val="24"/>
        </w:rPr>
        <w:t>１</w:t>
      </w:r>
      <w:r w:rsidR="00711A4C">
        <w:rPr>
          <w:rFonts w:ascii="HG丸ｺﾞｼｯｸM-PRO" w:eastAsia="HG丸ｺﾞｼｯｸM-PRO" w:hAnsi="HG丸ｺﾞｼｯｸM-PRO" w:hint="eastAsia"/>
          <w:sz w:val="24"/>
          <w:szCs w:val="24"/>
        </w:rPr>
        <w:t>0</w:t>
      </w:r>
      <w:r w:rsidR="00D31E17">
        <w:rPr>
          <w:rFonts w:ascii="HG丸ｺﾞｼｯｸM-PRO" w:eastAsia="HG丸ｺﾞｼｯｸM-PRO" w:hAnsi="HG丸ｺﾞｼｯｸM-PRO" w:hint="eastAsia"/>
          <w:sz w:val="24"/>
          <w:szCs w:val="24"/>
        </w:rPr>
        <w:t>名（定員になり次第締切）</w:t>
      </w:r>
    </w:p>
    <w:p w:rsidR="00B13069" w:rsidRPr="00255A8A" w:rsidRDefault="00B13069"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◇お申込み方法　下記お申込み用紙にご記載の上、FAXまたは直接窓口にお申込みください</w:t>
      </w:r>
      <w:r w:rsidR="00A27399">
        <w:rPr>
          <w:rFonts w:ascii="HG丸ｺﾞｼｯｸM-PRO" w:eastAsia="HG丸ｺﾞｼｯｸM-PRO" w:hAnsi="HG丸ｺﾞｼｯｸM-PRO" w:hint="eastAsia"/>
          <w:sz w:val="24"/>
          <w:szCs w:val="24"/>
        </w:rPr>
        <w:t>。</w:t>
      </w:r>
    </w:p>
    <w:p w:rsidR="00D85AE3" w:rsidRPr="00255A8A" w:rsidRDefault="00D31E17" w:rsidP="00B130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◇お問合せ・お申込み</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伊豆の国市</w:t>
      </w:r>
      <w:r w:rsidR="003004B0" w:rsidRPr="00255A8A">
        <w:rPr>
          <w:rFonts w:ascii="HG丸ｺﾞｼｯｸM-PRO" w:eastAsia="HG丸ｺﾞｼｯｸM-PRO" w:hAnsi="HG丸ｺﾞｼｯｸM-PRO" w:hint="eastAsia"/>
          <w:sz w:val="24"/>
          <w:szCs w:val="24"/>
        </w:rPr>
        <w:t>商工会（Tel</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055</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949</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3090</w:t>
      </w:r>
      <w:r w:rsidR="00062C52" w:rsidRPr="00FA0ACC">
        <w:rPr>
          <w:rFonts w:ascii="HG丸ｺﾞｼｯｸM-PRO" w:eastAsia="HG丸ｺﾞｼｯｸM-PRO" w:hAnsi="HG丸ｺﾞｼｯｸM-PRO" w:hint="eastAsia"/>
          <w:b/>
          <w:sz w:val="24"/>
          <w:szCs w:val="24"/>
        </w:rPr>
        <w:t>/</w:t>
      </w:r>
      <w:r w:rsidR="003004B0" w:rsidRPr="00255A8A">
        <w:rPr>
          <w:rFonts w:ascii="HG丸ｺﾞｼｯｸM-PRO" w:eastAsia="HG丸ｺﾞｼｯｸM-PRO" w:hAnsi="HG丸ｺﾞｼｯｸM-PRO" w:hint="eastAsia"/>
          <w:sz w:val="24"/>
          <w:szCs w:val="24"/>
        </w:rPr>
        <w:t>Fax</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055</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949</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2740</w:t>
      </w:r>
      <w:r w:rsidR="00255A8A">
        <w:rPr>
          <w:rFonts w:ascii="HG丸ｺﾞｼｯｸM-PRO" w:eastAsia="HG丸ｺﾞｼｯｸM-PRO" w:hAnsi="HG丸ｺﾞｼｯｸM-PRO" w:hint="eastAsia"/>
          <w:sz w:val="24"/>
          <w:szCs w:val="24"/>
        </w:rPr>
        <w:t>）</w:t>
      </w:r>
    </w:p>
    <w:p w:rsidR="00EB4B90" w:rsidRPr="00255A8A" w:rsidRDefault="005A284E" w:rsidP="00B1306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920" behindDoc="0" locked="0" layoutInCell="1" allowOverlap="1" wp14:anchorId="139BFED3" wp14:editId="628B8F49">
                <wp:simplePos x="0" y="0"/>
                <wp:positionH relativeFrom="column">
                  <wp:posOffset>-73660</wp:posOffset>
                </wp:positionH>
                <wp:positionV relativeFrom="paragraph">
                  <wp:posOffset>123190</wp:posOffset>
                </wp:positionV>
                <wp:extent cx="66008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60082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A73254" id="直線コネクタ 17"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5.8pt,9.7pt" to="51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" strokecolor="black [3213]" strokeweight="2pt">
                <v:stroke dashstyle="3 1" joinstyle="miter"/>
              </v:line>
            </w:pict>
          </mc:Fallback>
        </mc:AlternateContent>
      </w:r>
    </w:p>
    <w:p w:rsidR="00B13069" w:rsidRPr="00255A8A" w:rsidRDefault="00B13069" w:rsidP="005A284E">
      <w:pPr>
        <w:jc w:val="right"/>
        <w:rPr>
          <w:rFonts w:ascii="HG丸ｺﾞｼｯｸM-PRO" w:eastAsia="HG丸ｺﾞｼｯｸM-PRO" w:hAnsi="HG丸ｺﾞｼｯｸM-PRO"/>
          <w:sz w:val="24"/>
          <w:szCs w:val="24"/>
        </w:rPr>
      </w:pPr>
      <w:r w:rsidRPr="005A284E">
        <w:rPr>
          <w:rFonts w:ascii="HG丸ｺﾞｼｯｸM-PRO" w:eastAsia="HG丸ｺﾞｼｯｸM-PRO" w:hAnsi="HG丸ｺﾞｼｯｸM-PRO" w:hint="eastAsia"/>
          <w:b/>
          <w:sz w:val="24"/>
          <w:szCs w:val="24"/>
          <w:u w:val="single"/>
        </w:rPr>
        <w:t>経営計画作成セミナー・個別相談会　申込書</w:t>
      </w:r>
      <w:r w:rsidR="007E69C8" w:rsidRPr="007E69C8">
        <w:rPr>
          <w:rFonts w:ascii="HG丸ｺﾞｼｯｸM-PRO" w:eastAsia="HG丸ｺﾞｼｯｸM-PRO" w:hAnsi="HG丸ｺﾞｼｯｸM-PRO" w:hint="eastAsia"/>
          <w:sz w:val="24"/>
          <w:szCs w:val="24"/>
        </w:rPr>
        <w:t xml:space="preserve">　</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平成2</w:t>
      </w:r>
      <w:r w:rsidR="00711A4C">
        <w:rPr>
          <w:rFonts w:ascii="HG丸ｺﾞｼｯｸM-PRO" w:eastAsia="HG丸ｺﾞｼｯｸM-PRO" w:hAnsi="HG丸ｺﾞｼｯｸM-PRO" w:hint="eastAsia"/>
          <w:sz w:val="24"/>
          <w:szCs w:val="24"/>
        </w:rPr>
        <w:t>9</w:t>
      </w:r>
      <w:r w:rsidR="007E69C8" w:rsidRPr="00255A8A">
        <w:rPr>
          <w:rFonts w:ascii="HG丸ｺﾞｼｯｸM-PRO" w:eastAsia="HG丸ｺﾞｼｯｸM-PRO" w:hAnsi="HG丸ｺﾞｼｯｸM-PRO" w:hint="eastAsia"/>
          <w:sz w:val="24"/>
          <w:szCs w:val="24"/>
        </w:rPr>
        <w:t xml:space="preserve">年　</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月</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 xml:space="preserve">　日</w:t>
      </w:r>
    </w:p>
    <w:tbl>
      <w:tblPr>
        <w:tblStyle w:val="a3"/>
        <w:tblW w:w="0" w:type="auto"/>
        <w:tblLook w:val="04A0" w:firstRow="1" w:lastRow="0" w:firstColumn="1" w:lastColumn="0" w:noHBand="0" w:noVBand="1"/>
      </w:tblPr>
      <w:tblGrid>
        <w:gridCol w:w="1615"/>
        <w:gridCol w:w="3780"/>
        <w:gridCol w:w="1260"/>
        <w:gridCol w:w="1281"/>
        <w:gridCol w:w="1239"/>
        <w:gridCol w:w="1019"/>
      </w:tblGrid>
      <w:tr w:rsidR="00412054" w:rsidRPr="00255A8A" w:rsidTr="00E963F3">
        <w:trPr>
          <w:trHeight w:hRule="exact" w:val="904"/>
        </w:trPr>
        <w:tc>
          <w:tcPr>
            <w:tcW w:w="1615" w:type="dxa"/>
            <w:vAlign w:val="center"/>
          </w:tcPr>
          <w:p w:rsidR="00412054" w:rsidRPr="00255A8A" w:rsidRDefault="00412054" w:rsidP="00B13069">
            <w:pPr>
              <w:rPr>
                <w:rFonts w:ascii="HG丸ｺﾞｼｯｸM-PRO" w:eastAsia="HG丸ｺﾞｼｯｸM-PRO" w:hAnsi="HG丸ｺﾞｼｯｸM-PRO"/>
                <w:sz w:val="24"/>
                <w:szCs w:val="24"/>
              </w:rPr>
            </w:pPr>
            <w:r w:rsidRPr="00E963F3">
              <w:rPr>
                <w:rFonts w:ascii="HG丸ｺﾞｼｯｸM-PRO" w:eastAsia="HG丸ｺﾞｼｯｸM-PRO" w:hAnsi="HG丸ｺﾞｼｯｸM-PRO" w:hint="eastAsia"/>
                <w:spacing w:val="30"/>
                <w:kern w:val="0"/>
                <w:sz w:val="24"/>
                <w:szCs w:val="24"/>
                <w:fitText w:val="1200" w:id="1418922497"/>
              </w:rPr>
              <w:t>事業所名</w:t>
            </w:r>
          </w:p>
        </w:tc>
        <w:tc>
          <w:tcPr>
            <w:tcW w:w="3780" w:type="dxa"/>
          </w:tcPr>
          <w:p w:rsidR="00412054" w:rsidRPr="00255A8A" w:rsidRDefault="00412054" w:rsidP="00B13069">
            <w:pPr>
              <w:rPr>
                <w:rFonts w:ascii="HG丸ｺﾞｼｯｸM-PRO" w:eastAsia="HG丸ｺﾞｼｯｸM-PRO" w:hAnsi="HG丸ｺﾞｼｯｸM-PRO"/>
                <w:sz w:val="24"/>
                <w:szCs w:val="24"/>
              </w:rPr>
            </w:pPr>
          </w:p>
        </w:tc>
        <w:tc>
          <w:tcPr>
            <w:tcW w:w="1260" w:type="dxa"/>
            <w:vMerge w:val="restart"/>
            <w:vAlign w:val="center"/>
          </w:tcPr>
          <w:p w:rsidR="00412054" w:rsidRDefault="004D7DD0" w:rsidP="004D7D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セミナー</w:t>
            </w:r>
          </w:p>
          <w:p w:rsidR="004D7DD0" w:rsidRPr="00255A8A" w:rsidRDefault="004D7DD0" w:rsidP="004D7D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コース</w:t>
            </w:r>
          </w:p>
        </w:tc>
        <w:tc>
          <w:tcPr>
            <w:tcW w:w="2520" w:type="dxa"/>
            <w:gridSpan w:val="2"/>
            <w:vMerge w:val="restart"/>
            <w:vAlign w:val="center"/>
          </w:tcPr>
          <w:p w:rsidR="00412054" w:rsidRPr="00062C52" w:rsidRDefault="00062C52" w:rsidP="00062C52">
            <w:pPr>
              <w:rPr>
                <w:rFonts w:ascii="HG丸ｺﾞｼｯｸM-PRO" w:eastAsia="HG丸ｺﾞｼｯｸM-PRO" w:hAnsi="HG丸ｺﾞｼｯｸM-PRO"/>
                <w:sz w:val="24"/>
                <w:szCs w:val="24"/>
              </w:rPr>
            </w:pPr>
            <w:r w:rsidRPr="00062C52">
              <w:rPr>
                <w:rFonts w:ascii="HG丸ｺﾞｼｯｸM-PRO" w:eastAsia="HG丸ｺﾞｼｯｸM-PRO" w:hAnsi="HG丸ｺﾞｼｯｸM-PRO" w:hint="eastAsia"/>
                <w:sz w:val="24"/>
                <w:szCs w:val="24"/>
              </w:rPr>
              <w:t>①5</w:t>
            </w:r>
            <w:r w:rsidR="00412054" w:rsidRPr="00062C52">
              <w:rPr>
                <w:rFonts w:ascii="HG丸ｺﾞｼｯｸM-PRO" w:eastAsia="HG丸ｺﾞｼｯｸM-PRO" w:hAnsi="HG丸ｺﾞｼｯｸM-PRO" w:hint="eastAsia"/>
                <w:sz w:val="24"/>
                <w:szCs w:val="24"/>
              </w:rPr>
              <w:t>/11(</w:t>
            </w:r>
            <w:r w:rsidR="00FA0ACC">
              <w:rPr>
                <w:rFonts w:ascii="HG丸ｺﾞｼｯｸM-PRO" w:eastAsia="HG丸ｺﾞｼｯｸM-PRO" w:hAnsi="HG丸ｺﾞｼｯｸM-PRO" w:hint="eastAsia"/>
                <w:sz w:val="24"/>
                <w:szCs w:val="24"/>
              </w:rPr>
              <w:t>木</w:t>
            </w:r>
            <w:r w:rsidR="00412054" w:rsidRPr="00062C52">
              <w:rPr>
                <w:rFonts w:ascii="HG丸ｺﾞｼｯｸM-PRO" w:eastAsia="HG丸ｺﾞｼｯｸM-PRO" w:hAnsi="HG丸ｺﾞｼｯｸM-PRO" w:hint="eastAsia"/>
                <w:sz w:val="24"/>
                <w:szCs w:val="24"/>
              </w:rPr>
              <w:t>)昼コース</w:t>
            </w:r>
          </w:p>
          <w:p w:rsidR="00412054" w:rsidRDefault="00412054" w:rsidP="00062C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062C52">
              <w:rPr>
                <w:rFonts w:ascii="HG丸ｺﾞｼｯｸM-PRO" w:eastAsia="HG丸ｺﾞｼｯｸM-PRO" w:hAnsi="HG丸ｺﾞｼｯｸM-PRO" w:hint="eastAsia"/>
                <w:sz w:val="24"/>
                <w:szCs w:val="24"/>
              </w:rPr>
              <w:t xml:space="preserve">　</w:t>
            </w:r>
            <w:r w:rsidR="00062C52">
              <w:rPr>
                <w:rFonts w:ascii="HG丸ｺﾞｼｯｸM-PRO" w:eastAsia="HG丸ｺﾞｼｯｸM-PRO" w:hAnsi="HG丸ｺﾞｼｯｸM-PRO"/>
                <w:sz w:val="24"/>
                <w:szCs w:val="24"/>
              </w:rPr>
              <w:t xml:space="preserve"> </w:t>
            </w:r>
            <w:r w:rsidR="00062C5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夜コース</w:t>
            </w:r>
          </w:p>
          <w:p w:rsidR="004D7DD0" w:rsidRPr="00255A8A" w:rsidRDefault="004D7DD0" w:rsidP="00062C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※何れも同じ内容</w:t>
            </w:r>
          </w:p>
        </w:tc>
        <w:tc>
          <w:tcPr>
            <w:tcW w:w="1019" w:type="dxa"/>
            <w:vAlign w:val="center"/>
          </w:tcPr>
          <w:p w:rsidR="00711A4C" w:rsidRDefault="00412054" w:rsidP="00412054">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w:t>
            </w:r>
          </w:p>
          <w:p w:rsidR="00412054" w:rsidRPr="00412054" w:rsidRDefault="00711A4C" w:rsidP="00412054">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w:t>
            </w:r>
          </w:p>
          <w:p w:rsidR="00412054" w:rsidRPr="00255A8A" w:rsidRDefault="00412054" w:rsidP="00412054">
            <w:pPr>
              <w:ind w:firstLineChars="100" w:firstLine="240"/>
              <w:rPr>
                <w:rFonts w:ascii="HG丸ｺﾞｼｯｸM-PRO" w:eastAsia="HG丸ｺﾞｼｯｸM-PRO" w:hAnsi="HG丸ｺﾞｼｯｸM-PRO"/>
                <w:sz w:val="24"/>
                <w:szCs w:val="24"/>
              </w:rPr>
            </w:pPr>
          </w:p>
        </w:tc>
      </w:tr>
      <w:tr w:rsidR="00412054" w:rsidRPr="00255A8A" w:rsidTr="00E963F3">
        <w:trPr>
          <w:trHeight w:hRule="exact" w:val="731"/>
        </w:trPr>
        <w:tc>
          <w:tcPr>
            <w:tcW w:w="1615" w:type="dxa"/>
            <w:vAlign w:val="center"/>
          </w:tcPr>
          <w:p w:rsidR="00412054" w:rsidRPr="00255A8A" w:rsidRDefault="00412054" w:rsidP="00711A4C">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代表者氏名</w:t>
            </w:r>
          </w:p>
        </w:tc>
        <w:tc>
          <w:tcPr>
            <w:tcW w:w="3780" w:type="dxa"/>
          </w:tcPr>
          <w:p w:rsidR="00412054" w:rsidRPr="00255A8A" w:rsidRDefault="00412054" w:rsidP="00B13069">
            <w:pPr>
              <w:rPr>
                <w:rFonts w:ascii="HG丸ｺﾞｼｯｸM-PRO" w:eastAsia="HG丸ｺﾞｼｯｸM-PRO" w:hAnsi="HG丸ｺﾞｼｯｸM-PRO"/>
                <w:sz w:val="24"/>
                <w:szCs w:val="24"/>
              </w:rPr>
            </w:pPr>
          </w:p>
        </w:tc>
        <w:tc>
          <w:tcPr>
            <w:tcW w:w="1260" w:type="dxa"/>
            <w:vMerge/>
            <w:vAlign w:val="center"/>
          </w:tcPr>
          <w:p w:rsidR="00412054" w:rsidRPr="00255A8A" w:rsidRDefault="00412054" w:rsidP="00B13069">
            <w:pPr>
              <w:rPr>
                <w:rFonts w:ascii="HG丸ｺﾞｼｯｸM-PRO" w:eastAsia="HG丸ｺﾞｼｯｸM-PRO" w:hAnsi="HG丸ｺﾞｼｯｸM-PRO"/>
                <w:sz w:val="24"/>
                <w:szCs w:val="24"/>
              </w:rPr>
            </w:pPr>
          </w:p>
        </w:tc>
        <w:tc>
          <w:tcPr>
            <w:tcW w:w="2520" w:type="dxa"/>
            <w:gridSpan w:val="2"/>
            <w:vMerge/>
            <w:vAlign w:val="center"/>
          </w:tcPr>
          <w:p w:rsidR="00412054" w:rsidRPr="00255A8A" w:rsidRDefault="00412054" w:rsidP="00B13069">
            <w:pPr>
              <w:rPr>
                <w:rFonts w:ascii="HG丸ｺﾞｼｯｸM-PRO" w:eastAsia="HG丸ｺﾞｼｯｸM-PRO" w:hAnsi="HG丸ｺﾞｼｯｸM-PRO"/>
                <w:sz w:val="24"/>
                <w:szCs w:val="24"/>
              </w:rPr>
            </w:pPr>
          </w:p>
        </w:tc>
        <w:tc>
          <w:tcPr>
            <w:tcW w:w="1019" w:type="dxa"/>
            <w:vAlign w:val="center"/>
          </w:tcPr>
          <w:p w:rsidR="00412054" w:rsidRPr="00255A8A" w:rsidRDefault="00711A4C" w:rsidP="00711A4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昼・夜</w:t>
            </w:r>
          </w:p>
        </w:tc>
      </w:tr>
      <w:tr w:rsidR="0039328D" w:rsidRPr="00255A8A" w:rsidTr="00E963F3">
        <w:trPr>
          <w:trHeight w:hRule="exact" w:val="454"/>
        </w:trPr>
        <w:tc>
          <w:tcPr>
            <w:tcW w:w="1615" w:type="dxa"/>
            <w:vMerge w:val="restart"/>
            <w:vAlign w:val="center"/>
          </w:tcPr>
          <w:p w:rsidR="0039328D" w:rsidRPr="00255A8A" w:rsidRDefault="0039328D"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所</w:t>
            </w:r>
            <w:r w:rsidR="00711A4C">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在</w:t>
            </w:r>
            <w:r w:rsidR="00711A4C">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地</w:t>
            </w:r>
          </w:p>
        </w:tc>
        <w:tc>
          <w:tcPr>
            <w:tcW w:w="3780" w:type="dxa"/>
          </w:tcPr>
          <w:p w:rsidR="0039328D" w:rsidRPr="00255A8A" w:rsidRDefault="0039328D" w:rsidP="00B13069">
            <w:pPr>
              <w:rPr>
                <w:rFonts w:ascii="HG丸ｺﾞｼｯｸM-PRO" w:eastAsia="HG丸ｺﾞｼｯｸM-PRO" w:hAnsi="HG丸ｺﾞｼｯｸM-PRO"/>
                <w:sz w:val="24"/>
                <w:szCs w:val="24"/>
              </w:rPr>
            </w:pPr>
          </w:p>
        </w:tc>
        <w:tc>
          <w:tcPr>
            <w:tcW w:w="1260" w:type="dxa"/>
            <w:vAlign w:val="center"/>
          </w:tcPr>
          <w:p w:rsidR="0039328D" w:rsidRPr="00255A8A" w:rsidRDefault="0039328D" w:rsidP="0039328D">
            <w:pPr>
              <w:jc w:val="cente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T</w:t>
            </w:r>
            <w:r w:rsidR="00E963F3">
              <w:rPr>
                <w:rFonts w:ascii="HG丸ｺﾞｼｯｸM-PRO" w:eastAsia="HG丸ｺﾞｼｯｸM-PRO" w:hAnsi="HG丸ｺﾞｼｯｸM-PRO"/>
                <w:sz w:val="24"/>
                <w:szCs w:val="24"/>
              </w:rPr>
              <w:t xml:space="preserve"> </w:t>
            </w:r>
            <w:r w:rsidRPr="00255A8A">
              <w:rPr>
                <w:rFonts w:ascii="HG丸ｺﾞｼｯｸM-PRO" w:eastAsia="HG丸ｺﾞｼｯｸM-PRO" w:hAnsi="HG丸ｺﾞｼｯｸM-PRO" w:hint="eastAsia"/>
                <w:sz w:val="24"/>
                <w:szCs w:val="24"/>
              </w:rPr>
              <w:t>e</w:t>
            </w:r>
            <w:r w:rsidR="00E963F3">
              <w:rPr>
                <w:rFonts w:ascii="HG丸ｺﾞｼｯｸM-PRO" w:eastAsia="HG丸ｺﾞｼｯｸM-PRO" w:hAnsi="HG丸ｺﾞｼｯｸM-PRO"/>
                <w:sz w:val="24"/>
                <w:szCs w:val="24"/>
              </w:rPr>
              <w:t xml:space="preserve"> </w:t>
            </w:r>
            <w:r w:rsidRPr="00255A8A">
              <w:rPr>
                <w:rFonts w:ascii="HG丸ｺﾞｼｯｸM-PRO" w:eastAsia="HG丸ｺﾞｼｯｸM-PRO" w:hAnsi="HG丸ｺﾞｼｯｸM-PRO" w:hint="eastAsia"/>
                <w:sz w:val="24"/>
                <w:szCs w:val="24"/>
              </w:rPr>
              <w:t>l</w:t>
            </w:r>
          </w:p>
        </w:tc>
        <w:tc>
          <w:tcPr>
            <w:tcW w:w="3539" w:type="dxa"/>
            <w:gridSpan w:val="3"/>
            <w:vAlign w:val="center"/>
          </w:tcPr>
          <w:p w:rsidR="0039328D" w:rsidRPr="00255A8A" w:rsidRDefault="0039328D" w:rsidP="00EB4B90">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　　</w:t>
            </w:r>
          </w:p>
        </w:tc>
      </w:tr>
      <w:tr w:rsidR="0039328D" w:rsidRPr="00255A8A" w:rsidTr="00E963F3">
        <w:trPr>
          <w:trHeight w:hRule="exact" w:val="454"/>
        </w:trPr>
        <w:tc>
          <w:tcPr>
            <w:tcW w:w="1615" w:type="dxa"/>
            <w:vMerge/>
            <w:vAlign w:val="center"/>
          </w:tcPr>
          <w:p w:rsidR="0039328D" w:rsidRPr="00255A8A" w:rsidRDefault="0039328D" w:rsidP="0039328D">
            <w:pPr>
              <w:rPr>
                <w:rFonts w:ascii="HG丸ｺﾞｼｯｸM-PRO" w:eastAsia="HG丸ｺﾞｼｯｸM-PRO" w:hAnsi="HG丸ｺﾞｼｯｸM-PRO"/>
                <w:sz w:val="24"/>
                <w:szCs w:val="24"/>
              </w:rPr>
            </w:pPr>
          </w:p>
        </w:tc>
        <w:tc>
          <w:tcPr>
            <w:tcW w:w="3780" w:type="dxa"/>
          </w:tcPr>
          <w:p w:rsidR="0039328D" w:rsidRPr="00255A8A" w:rsidRDefault="0039328D" w:rsidP="0039328D">
            <w:pPr>
              <w:rPr>
                <w:rFonts w:ascii="HG丸ｺﾞｼｯｸM-PRO" w:eastAsia="HG丸ｺﾞｼｯｸM-PRO" w:hAnsi="HG丸ｺﾞｼｯｸM-PRO"/>
                <w:sz w:val="24"/>
                <w:szCs w:val="24"/>
              </w:rPr>
            </w:pPr>
          </w:p>
        </w:tc>
        <w:tc>
          <w:tcPr>
            <w:tcW w:w="1260" w:type="dxa"/>
            <w:vAlign w:val="center"/>
          </w:tcPr>
          <w:p w:rsidR="0039328D" w:rsidRPr="00255A8A" w:rsidRDefault="0039328D" w:rsidP="0039328D">
            <w:pPr>
              <w:jc w:val="cente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F</w:t>
            </w:r>
            <w:r w:rsidR="00E963F3">
              <w:rPr>
                <w:rFonts w:ascii="HG丸ｺﾞｼｯｸM-PRO" w:eastAsia="HG丸ｺﾞｼｯｸM-PRO" w:hAnsi="HG丸ｺﾞｼｯｸM-PRO"/>
                <w:sz w:val="24"/>
                <w:szCs w:val="24"/>
              </w:rPr>
              <w:t xml:space="preserve"> </w:t>
            </w:r>
            <w:r w:rsidRPr="00255A8A">
              <w:rPr>
                <w:rFonts w:ascii="HG丸ｺﾞｼｯｸM-PRO" w:eastAsia="HG丸ｺﾞｼｯｸM-PRO" w:hAnsi="HG丸ｺﾞｼｯｸM-PRO" w:hint="eastAsia"/>
                <w:sz w:val="24"/>
                <w:szCs w:val="24"/>
              </w:rPr>
              <w:t>a</w:t>
            </w:r>
            <w:r w:rsidR="00E963F3">
              <w:rPr>
                <w:rFonts w:ascii="HG丸ｺﾞｼｯｸM-PRO" w:eastAsia="HG丸ｺﾞｼｯｸM-PRO" w:hAnsi="HG丸ｺﾞｼｯｸM-PRO"/>
                <w:sz w:val="24"/>
                <w:szCs w:val="24"/>
              </w:rPr>
              <w:t xml:space="preserve"> </w:t>
            </w:r>
            <w:r w:rsidRPr="00255A8A">
              <w:rPr>
                <w:rFonts w:ascii="HG丸ｺﾞｼｯｸM-PRO" w:eastAsia="HG丸ｺﾞｼｯｸM-PRO" w:hAnsi="HG丸ｺﾞｼｯｸM-PRO" w:hint="eastAsia"/>
                <w:sz w:val="24"/>
                <w:szCs w:val="24"/>
              </w:rPr>
              <w:t>x</w:t>
            </w:r>
          </w:p>
        </w:tc>
        <w:tc>
          <w:tcPr>
            <w:tcW w:w="3539" w:type="dxa"/>
            <w:gridSpan w:val="3"/>
            <w:tcBorders>
              <w:bottom w:val="single" w:sz="4" w:space="0" w:color="auto"/>
            </w:tcBorders>
            <w:vAlign w:val="center"/>
          </w:tcPr>
          <w:p w:rsidR="0039328D" w:rsidRPr="00255A8A" w:rsidRDefault="0039328D" w:rsidP="0039328D">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　　</w:t>
            </w:r>
          </w:p>
        </w:tc>
      </w:tr>
      <w:tr w:rsidR="0039328D" w:rsidRPr="00255A8A" w:rsidTr="00E963F3">
        <w:trPr>
          <w:trHeight w:hRule="exact" w:val="454"/>
        </w:trPr>
        <w:tc>
          <w:tcPr>
            <w:tcW w:w="1615" w:type="dxa"/>
            <w:vMerge w:val="restart"/>
            <w:vAlign w:val="center"/>
          </w:tcPr>
          <w:p w:rsidR="0039328D" w:rsidRPr="00255A8A" w:rsidRDefault="0039328D" w:rsidP="0039328D">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個別相談会</w:t>
            </w:r>
          </w:p>
          <w:p w:rsidR="0039328D" w:rsidRPr="00E963F3" w:rsidRDefault="0039328D" w:rsidP="0039328D">
            <w:pPr>
              <w:rPr>
                <w:rFonts w:ascii="HG丸ｺﾞｼｯｸM-PRO" w:eastAsia="HG丸ｺﾞｼｯｸM-PRO" w:hAnsi="HG丸ｺﾞｼｯｸM-PRO"/>
                <w:sz w:val="14"/>
                <w:szCs w:val="14"/>
              </w:rPr>
            </w:pPr>
            <w:r w:rsidRPr="00E963F3">
              <w:rPr>
                <w:rFonts w:ascii="HG丸ｺﾞｼｯｸM-PRO" w:eastAsia="HG丸ｺﾞｼｯｸM-PRO" w:hAnsi="HG丸ｺﾞｼｯｸM-PRO" w:hint="eastAsia"/>
                <w:sz w:val="14"/>
                <w:szCs w:val="14"/>
              </w:rPr>
              <w:t>※○で囲んで</w:t>
            </w:r>
            <w:r w:rsidR="00E963F3" w:rsidRPr="00E963F3">
              <w:rPr>
                <w:rFonts w:ascii="HG丸ｺﾞｼｯｸM-PRO" w:eastAsia="HG丸ｺﾞｼｯｸM-PRO" w:hAnsi="HG丸ｺﾞｼｯｸM-PRO" w:hint="eastAsia"/>
                <w:sz w:val="14"/>
                <w:szCs w:val="14"/>
              </w:rPr>
              <w:t>下さい</w:t>
            </w:r>
          </w:p>
        </w:tc>
        <w:tc>
          <w:tcPr>
            <w:tcW w:w="3780" w:type="dxa"/>
          </w:tcPr>
          <w:p w:rsidR="0039328D" w:rsidRPr="00255A8A" w:rsidRDefault="00412054" w:rsidP="00412054">
            <w:pPr>
              <w:ind w:firstLineChars="100" w:firstLine="240"/>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１．希望する</w:t>
            </w:r>
          </w:p>
        </w:tc>
        <w:tc>
          <w:tcPr>
            <w:tcW w:w="2541" w:type="dxa"/>
            <w:gridSpan w:val="2"/>
            <w:tcBorders>
              <w:bottom w:val="nil"/>
              <w:right w:val="nil"/>
            </w:tcBorders>
            <w:vAlign w:val="center"/>
          </w:tcPr>
          <w:p w:rsidR="0039328D" w:rsidRPr="00255A8A" w:rsidRDefault="0039328D" w:rsidP="0039328D">
            <w:pPr>
              <w:ind w:firstLineChars="100" w:firstLine="240"/>
              <w:rPr>
                <w:rFonts w:ascii="HG丸ｺﾞｼｯｸM-PRO" w:eastAsia="HG丸ｺﾞｼｯｸM-PRO" w:hAnsi="HG丸ｺﾞｼｯｸM-PRO"/>
                <w:sz w:val="24"/>
                <w:szCs w:val="24"/>
              </w:rPr>
            </w:pPr>
          </w:p>
        </w:tc>
        <w:tc>
          <w:tcPr>
            <w:tcW w:w="2258" w:type="dxa"/>
            <w:gridSpan w:val="2"/>
            <w:tcBorders>
              <w:left w:val="nil"/>
              <w:bottom w:val="nil"/>
            </w:tcBorders>
            <w:vAlign w:val="center"/>
          </w:tcPr>
          <w:p w:rsidR="0039328D" w:rsidRPr="00255A8A" w:rsidRDefault="0039328D" w:rsidP="0039328D">
            <w:pPr>
              <w:ind w:firstLineChars="100" w:firstLine="240"/>
              <w:rPr>
                <w:rFonts w:ascii="HG丸ｺﾞｼｯｸM-PRO" w:eastAsia="HG丸ｺﾞｼｯｸM-PRO" w:hAnsi="HG丸ｺﾞｼｯｸM-PRO"/>
                <w:sz w:val="24"/>
                <w:szCs w:val="24"/>
              </w:rPr>
            </w:pPr>
          </w:p>
        </w:tc>
      </w:tr>
      <w:tr w:rsidR="0039328D" w:rsidRPr="00255A8A" w:rsidTr="00E963F3">
        <w:trPr>
          <w:trHeight w:hRule="exact" w:val="447"/>
        </w:trPr>
        <w:tc>
          <w:tcPr>
            <w:tcW w:w="1615" w:type="dxa"/>
            <w:vMerge/>
            <w:vAlign w:val="center"/>
          </w:tcPr>
          <w:p w:rsidR="0039328D" w:rsidRPr="00A3439B" w:rsidRDefault="0039328D" w:rsidP="0039328D">
            <w:pPr>
              <w:rPr>
                <w:rFonts w:ascii="HG丸ｺﾞｼｯｸM-PRO" w:eastAsia="HG丸ｺﾞｼｯｸM-PRO" w:hAnsi="HG丸ｺﾞｼｯｸM-PRO"/>
                <w:sz w:val="22"/>
              </w:rPr>
            </w:pPr>
          </w:p>
        </w:tc>
        <w:tc>
          <w:tcPr>
            <w:tcW w:w="3780" w:type="dxa"/>
          </w:tcPr>
          <w:p w:rsidR="0039328D" w:rsidRPr="00255A8A" w:rsidRDefault="00412054" w:rsidP="00412054">
            <w:pPr>
              <w:ind w:firstLineChars="100" w:firstLine="240"/>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２．希望しない</w:t>
            </w:r>
          </w:p>
        </w:tc>
        <w:tc>
          <w:tcPr>
            <w:tcW w:w="4799" w:type="dxa"/>
            <w:gridSpan w:val="4"/>
            <w:tcBorders>
              <w:top w:val="nil"/>
            </w:tcBorders>
            <w:vAlign w:val="center"/>
          </w:tcPr>
          <w:p w:rsidR="0039328D" w:rsidRPr="00255A8A" w:rsidRDefault="0039328D" w:rsidP="0039328D">
            <w:pPr>
              <w:rPr>
                <w:rFonts w:ascii="HG丸ｺﾞｼｯｸM-PRO" w:eastAsia="HG丸ｺﾞｼｯｸM-PRO" w:hAnsi="HG丸ｺﾞｼｯｸM-PRO"/>
                <w:sz w:val="24"/>
                <w:szCs w:val="24"/>
              </w:rPr>
            </w:pPr>
          </w:p>
        </w:tc>
      </w:tr>
    </w:tbl>
    <w:p w:rsidR="004D5B5D" w:rsidRDefault="00382107" w:rsidP="003821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※ご記入頂いた事業所名等は本事業以外の目的では使用いたしません。</w:t>
      </w:r>
    </w:p>
    <w:sectPr w:rsidR="004D5B5D" w:rsidSect="00530DF5">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29" w:rsidRDefault="00F07B29" w:rsidP="00701CEE">
      <w:r>
        <w:separator/>
      </w:r>
    </w:p>
  </w:endnote>
  <w:endnote w:type="continuationSeparator" w:id="0">
    <w:p w:rsidR="00F07B29" w:rsidRDefault="00F07B29" w:rsidP="0070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29" w:rsidRDefault="00F07B29" w:rsidP="00701CEE">
      <w:r>
        <w:separator/>
      </w:r>
    </w:p>
  </w:footnote>
  <w:footnote w:type="continuationSeparator" w:id="0">
    <w:p w:rsidR="00F07B29" w:rsidRDefault="00F07B29" w:rsidP="00701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EEA"/>
    <w:multiLevelType w:val="hybridMultilevel"/>
    <w:tmpl w:val="2BC8E096"/>
    <w:lvl w:ilvl="0" w:tplc="01B828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D7721"/>
    <w:multiLevelType w:val="hybridMultilevel"/>
    <w:tmpl w:val="1D6E6DF0"/>
    <w:lvl w:ilvl="0" w:tplc="876E0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8F5F60"/>
    <w:multiLevelType w:val="hybridMultilevel"/>
    <w:tmpl w:val="4472495E"/>
    <w:lvl w:ilvl="0" w:tplc="5E5664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97070A"/>
    <w:multiLevelType w:val="hybridMultilevel"/>
    <w:tmpl w:val="D340F8CE"/>
    <w:lvl w:ilvl="0" w:tplc="0DD64E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1B52F2"/>
    <w:multiLevelType w:val="hybridMultilevel"/>
    <w:tmpl w:val="752A38E0"/>
    <w:lvl w:ilvl="0" w:tplc="38A4456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5AA64FC3"/>
    <w:multiLevelType w:val="hybridMultilevel"/>
    <w:tmpl w:val="921CCC46"/>
    <w:lvl w:ilvl="0" w:tplc="31388B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730466F"/>
    <w:multiLevelType w:val="hybridMultilevel"/>
    <w:tmpl w:val="A7587192"/>
    <w:lvl w:ilvl="0" w:tplc="CF8A7F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9B"/>
    <w:rsid w:val="00062C52"/>
    <w:rsid w:val="000802AE"/>
    <w:rsid w:val="000C2597"/>
    <w:rsid w:val="000D12FE"/>
    <w:rsid w:val="000D7388"/>
    <w:rsid w:val="000E0EF7"/>
    <w:rsid w:val="00107DC4"/>
    <w:rsid w:val="00125A1E"/>
    <w:rsid w:val="001A1C19"/>
    <w:rsid w:val="001C2F4D"/>
    <w:rsid w:val="001E1982"/>
    <w:rsid w:val="002344BD"/>
    <w:rsid w:val="00255A8A"/>
    <w:rsid w:val="00265393"/>
    <w:rsid w:val="002828EA"/>
    <w:rsid w:val="00285024"/>
    <w:rsid w:val="00292A9B"/>
    <w:rsid w:val="002B4745"/>
    <w:rsid w:val="003004B0"/>
    <w:rsid w:val="003112CA"/>
    <w:rsid w:val="00382107"/>
    <w:rsid w:val="003907A9"/>
    <w:rsid w:val="0039328D"/>
    <w:rsid w:val="003961AE"/>
    <w:rsid w:val="003E51A7"/>
    <w:rsid w:val="00412054"/>
    <w:rsid w:val="004174C1"/>
    <w:rsid w:val="00424A42"/>
    <w:rsid w:val="00481A77"/>
    <w:rsid w:val="0048375A"/>
    <w:rsid w:val="004B2AF2"/>
    <w:rsid w:val="004D5B5D"/>
    <w:rsid w:val="004D7DD0"/>
    <w:rsid w:val="004F6657"/>
    <w:rsid w:val="00530DF5"/>
    <w:rsid w:val="00552B87"/>
    <w:rsid w:val="005A284E"/>
    <w:rsid w:val="00621953"/>
    <w:rsid w:val="00643960"/>
    <w:rsid w:val="0069643B"/>
    <w:rsid w:val="006969A7"/>
    <w:rsid w:val="00696F31"/>
    <w:rsid w:val="006C0B8B"/>
    <w:rsid w:val="006C45DD"/>
    <w:rsid w:val="006D1103"/>
    <w:rsid w:val="00701CEE"/>
    <w:rsid w:val="00711A4C"/>
    <w:rsid w:val="00712408"/>
    <w:rsid w:val="00732E37"/>
    <w:rsid w:val="0073592C"/>
    <w:rsid w:val="00751895"/>
    <w:rsid w:val="007827E9"/>
    <w:rsid w:val="007E69C8"/>
    <w:rsid w:val="00824FAC"/>
    <w:rsid w:val="008E2802"/>
    <w:rsid w:val="00947209"/>
    <w:rsid w:val="00974C51"/>
    <w:rsid w:val="00982BD2"/>
    <w:rsid w:val="00996EEE"/>
    <w:rsid w:val="009A36A5"/>
    <w:rsid w:val="009B3634"/>
    <w:rsid w:val="009B72E8"/>
    <w:rsid w:val="009D3A97"/>
    <w:rsid w:val="009F3EF7"/>
    <w:rsid w:val="009F7ED9"/>
    <w:rsid w:val="00A27399"/>
    <w:rsid w:val="00A3439B"/>
    <w:rsid w:val="00A47DDF"/>
    <w:rsid w:val="00A55B13"/>
    <w:rsid w:val="00A75B06"/>
    <w:rsid w:val="00A873E1"/>
    <w:rsid w:val="00A977AB"/>
    <w:rsid w:val="00AA6AC2"/>
    <w:rsid w:val="00AB686F"/>
    <w:rsid w:val="00AE6177"/>
    <w:rsid w:val="00AF554C"/>
    <w:rsid w:val="00B1121B"/>
    <w:rsid w:val="00B13069"/>
    <w:rsid w:val="00B368AA"/>
    <w:rsid w:val="00B626E4"/>
    <w:rsid w:val="00B62EF4"/>
    <w:rsid w:val="00B7733E"/>
    <w:rsid w:val="00B8339C"/>
    <w:rsid w:val="00B97F5A"/>
    <w:rsid w:val="00BB6DE8"/>
    <w:rsid w:val="00BC69CC"/>
    <w:rsid w:val="00BD17D6"/>
    <w:rsid w:val="00C81609"/>
    <w:rsid w:val="00C97049"/>
    <w:rsid w:val="00CB7677"/>
    <w:rsid w:val="00CD0A7B"/>
    <w:rsid w:val="00CE4717"/>
    <w:rsid w:val="00CF3486"/>
    <w:rsid w:val="00CF6404"/>
    <w:rsid w:val="00D03C01"/>
    <w:rsid w:val="00D12CE6"/>
    <w:rsid w:val="00D31E17"/>
    <w:rsid w:val="00D85AE3"/>
    <w:rsid w:val="00DB15B5"/>
    <w:rsid w:val="00DD34D0"/>
    <w:rsid w:val="00DD3C1F"/>
    <w:rsid w:val="00E2211D"/>
    <w:rsid w:val="00E6414F"/>
    <w:rsid w:val="00E963F3"/>
    <w:rsid w:val="00E9663E"/>
    <w:rsid w:val="00EB4B90"/>
    <w:rsid w:val="00EB7D83"/>
    <w:rsid w:val="00ED4AB3"/>
    <w:rsid w:val="00ED7CAC"/>
    <w:rsid w:val="00EE4BE1"/>
    <w:rsid w:val="00EF7B23"/>
    <w:rsid w:val="00F07B29"/>
    <w:rsid w:val="00F129F5"/>
    <w:rsid w:val="00F26BC0"/>
    <w:rsid w:val="00F7637F"/>
    <w:rsid w:val="00F830C8"/>
    <w:rsid w:val="00F94B34"/>
    <w:rsid w:val="00FA0ACC"/>
    <w:rsid w:val="00FD2594"/>
    <w:rsid w:val="00FE12E7"/>
    <w:rsid w:val="00FF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0122">
      <w:bodyDiv w:val="1"/>
      <w:marLeft w:val="0"/>
      <w:marRight w:val="0"/>
      <w:marTop w:val="0"/>
      <w:marBottom w:val="0"/>
      <w:divBdr>
        <w:top w:val="none" w:sz="0" w:space="0" w:color="auto"/>
        <w:left w:val="none" w:sz="0" w:space="0" w:color="auto"/>
        <w:bottom w:val="none" w:sz="0" w:space="0" w:color="auto"/>
        <w:right w:val="none" w:sz="0" w:space="0" w:color="auto"/>
      </w:divBdr>
      <w:divsChild>
        <w:div w:id="1817801551">
          <w:marLeft w:val="0"/>
          <w:marRight w:val="0"/>
          <w:marTop w:val="0"/>
          <w:marBottom w:val="0"/>
          <w:divBdr>
            <w:top w:val="none" w:sz="0" w:space="0" w:color="auto"/>
            <w:left w:val="none" w:sz="0" w:space="0" w:color="auto"/>
            <w:bottom w:val="none" w:sz="0" w:space="0" w:color="auto"/>
            <w:right w:val="none" w:sz="0" w:space="0" w:color="auto"/>
          </w:divBdr>
          <w:divsChild>
            <w:div w:id="204681279">
              <w:marLeft w:val="0"/>
              <w:marRight w:val="0"/>
              <w:marTop w:val="0"/>
              <w:marBottom w:val="0"/>
              <w:divBdr>
                <w:top w:val="none" w:sz="0" w:space="0" w:color="auto"/>
                <w:left w:val="none" w:sz="0" w:space="0" w:color="auto"/>
                <w:bottom w:val="none" w:sz="0" w:space="0" w:color="auto"/>
                <w:right w:val="none" w:sz="0" w:space="0" w:color="auto"/>
              </w:divBdr>
              <w:divsChild>
                <w:div w:id="902521980">
                  <w:marLeft w:val="0"/>
                  <w:marRight w:val="0"/>
                  <w:marTop w:val="0"/>
                  <w:marBottom w:val="0"/>
                  <w:divBdr>
                    <w:top w:val="none" w:sz="0" w:space="0" w:color="auto"/>
                    <w:left w:val="none" w:sz="0" w:space="0" w:color="auto"/>
                    <w:bottom w:val="none" w:sz="0" w:space="0" w:color="auto"/>
                    <w:right w:val="none" w:sz="0" w:space="0" w:color="auto"/>
                  </w:divBdr>
                  <w:divsChild>
                    <w:div w:id="1364674149">
                      <w:marLeft w:val="0"/>
                      <w:marRight w:val="0"/>
                      <w:marTop w:val="0"/>
                      <w:marBottom w:val="0"/>
                      <w:divBdr>
                        <w:top w:val="none" w:sz="0" w:space="0" w:color="auto"/>
                        <w:left w:val="none" w:sz="0" w:space="0" w:color="auto"/>
                        <w:bottom w:val="none" w:sz="0" w:space="0" w:color="auto"/>
                        <w:right w:val="none" w:sz="0" w:space="0" w:color="auto"/>
                      </w:divBdr>
                      <w:divsChild>
                        <w:div w:id="65342937">
                          <w:marLeft w:val="0"/>
                          <w:marRight w:val="0"/>
                          <w:marTop w:val="0"/>
                          <w:marBottom w:val="0"/>
                          <w:divBdr>
                            <w:top w:val="none" w:sz="0" w:space="0" w:color="auto"/>
                            <w:left w:val="none" w:sz="0" w:space="0" w:color="auto"/>
                            <w:bottom w:val="none" w:sz="0" w:space="0" w:color="auto"/>
                            <w:right w:val="none" w:sz="0" w:space="0" w:color="auto"/>
                          </w:divBdr>
                          <w:divsChild>
                            <w:div w:id="586839729">
                              <w:marLeft w:val="0"/>
                              <w:marRight w:val="0"/>
                              <w:marTop w:val="0"/>
                              <w:marBottom w:val="0"/>
                              <w:divBdr>
                                <w:top w:val="none" w:sz="0" w:space="0" w:color="auto"/>
                                <w:left w:val="none" w:sz="0" w:space="0" w:color="auto"/>
                                <w:bottom w:val="none" w:sz="0" w:space="0" w:color="auto"/>
                                <w:right w:val="none" w:sz="0" w:space="0" w:color="auto"/>
                              </w:divBdr>
                              <w:divsChild>
                                <w:div w:id="366101379">
                                  <w:marLeft w:val="0"/>
                                  <w:marRight w:val="0"/>
                                  <w:marTop w:val="0"/>
                                  <w:marBottom w:val="0"/>
                                  <w:divBdr>
                                    <w:top w:val="none" w:sz="0" w:space="0" w:color="auto"/>
                                    <w:left w:val="none" w:sz="0" w:space="0" w:color="auto"/>
                                    <w:bottom w:val="none" w:sz="0" w:space="0" w:color="auto"/>
                                    <w:right w:val="none" w:sz="0" w:space="0" w:color="auto"/>
                                  </w:divBdr>
                                  <w:divsChild>
                                    <w:div w:id="1790784973">
                                      <w:marLeft w:val="0"/>
                                      <w:marRight w:val="0"/>
                                      <w:marTop w:val="0"/>
                                      <w:marBottom w:val="0"/>
                                      <w:divBdr>
                                        <w:top w:val="none" w:sz="0" w:space="0" w:color="auto"/>
                                        <w:left w:val="none" w:sz="0" w:space="0" w:color="auto"/>
                                        <w:bottom w:val="none" w:sz="0" w:space="0" w:color="auto"/>
                                        <w:right w:val="none" w:sz="0" w:space="0" w:color="auto"/>
                                      </w:divBdr>
                                      <w:divsChild>
                                        <w:div w:id="957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BECB-FEEF-44C7-B6B1-02C3FE2D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石上 礁子</dc:creator>
  <cp:lastModifiedBy>matusita014</cp:lastModifiedBy>
  <cp:revision>5</cp:revision>
  <cp:lastPrinted>2017-04-21T04:12:00Z</cp:lastPrinted>
  <dcterms:created xsi:type="dcterms:W3CDTF">2017-04-19T07:51:00Z</dcterms:created>
  <dcterms:modified xsi:type="dcterms:W3CDTF">2017-04-21T04:16:00Z</dcterms:modified>
</cp:coreProperties>
</file>